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48" w:rsidRDefault="008F2648" w:rsidP="008F2648">
      <w:pPr>
        <w:jc w:val="center"/>
        <w:rPr>
          <w:b/>
          <w:bCs/>
        </w:rPr>
      </w:pPr>
    </w:p>
    <w:p w:rsidR="008F2648" w:rsidRPr="00F43742" w:rsidRDefault="008F2648" w:rsidP="008F2648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:rsidR="008F2648" w:rsidRDefault="008F2648" w:rsidP="008F2648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9CA98" wp14:editId="43CDDF04">
                <wp:simplePos x="0" y="0"/>
                <wp:positionH relativeFrom="column">
                  <wp:posOffset>1143000</wp:posOffset>
                </wp:positionH>
                <wp:positionV relativeFrom="paragraph">
                  <wp:posOffset>149860</wp:posOffset>
                </wp:positionV>
                <wp:extent cx="4114800" cy="342900"/>
                <wp:effectExtent l="9525" t="5715" r="9525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648" w:rsidRPr="00452EED" w:rsidRDefault="008F2648" w:rsidP="008F26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2EED">
                              <w:rPr>
                                <w:rFonts w:ascii="Arial" w:hAnsi="Arial" w:cs="Arial"/>
                              </w:rPr>
                              <w:t xml:space="preserve">Department </w:t>
                            </w:r>
                            <w:r>
                              <w:rPr>
                                <w:rFonts w:ascii="Arial" w:hAnsi="Arial" w:cs="Arial"/>
                              </w:rPr>
                              <w:t>of Justice</w:t>
                            </w:r>
                          </w:p>
                          <w:p w:rsidR="008F2648" w:rsidRDefault="008F2648" w:rsidP="008F2648"/>
                          <w:p w:rsidR="008F2648" w:rsidRDefault="008F2648" w:rsidP="008F2648">
                            <w:pPr>
                              <w:pStyle w:val="OmniPage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8F2648" w:rsidRDefault="008F2648" w:rsidP="008F2648"/>
                          <w:p w:rsidR="008F2648" w:rsidRDefault="008F2648" w:rsidP="008F2648"/>
                          <w:p w:rsidR="008F2648" w:rsidRDefault="008F2648" w:rsidP="008F2648"/>
                          <w:p w:rsidR="008F2648" w:rsidRDefault="008F2648" w:rsidP="008F2648"/>
                          <w:p w:rsidR="008F2648" w:rsidRDefault="008F2648" w:rsidP="008F26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9CA9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0pt;margin-top:11.8pt;width:32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">
                <v:textbox>
                  <w:txbxContent>
                    <w:p w:rsidR="008F2648" w:rsidRPr="00452EED" w:rsidRDefault="008F2648" w:rsidP="008F2648">
                      <w:pPr>
                        <w:rPr>
                          <w:rFonts w:ascii="Arial" w:hAnsi="Arial" w:cs="Arial"/>
                        </w:rPr>
                      </w:pPr>
                      <w:r w:rsidRPr="00452EED">
                        <w:rPr>
                          <w:rFonts w:ascii="Arial" w:hAnsi="Arial" w:cs="Arial"/>
                        </w:rPr>
                        <w:t xml:space="preserve">Department </w:t>
                      </w:r>
                      <w:r>
                        <w:rPr>
                          <w:rFonts w:ascii="Arial" w:hAnsi="Arial" w:cs="Arial"/>
                        </w:rPr>
                        <w:t>of Justice</w:t>
                      </w:r>
                    </w:p>
                    <w:p w:rsidR="008F2648" w:rsidRDefault="008F2648" w:rsidP="008F2648"/>
                    <w:p w:rsidR="008F2648" w:rsidRDefault="008F2648" w:rsidP="008F2648">
                      <w:pPr>
                        <w:pStyle w:val="OmniPage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</w:p>
                    <w:p w:rsidR="008F2648" w:rsidRDefault="008F2648" w:rsidP="008F2648"/>
                    <w:p w:rsidR="008F2648" w:rsidRDefault="008F2648" w:rsidP="008F2648"/>
                    <w:p w:rsidR="008F2648" w:rsidRDefault="008F2648" w:rsidP="008F2648"/>
                    <w:p w:rsidR="008F2648" w:rsidRDefault="008F2648" w:rsidP="008F2648"/>
                    <w:p w:rsidR="008F2648" w:rsidRDefault="008F2648" w:rsidP="008F2648"/>
                  </w:txbxContent>
                </v:textbox>
              </v:shape>
            </w:pict>
          </mc:Fallback>
        </mc:AlternateContent>
      </w:r>
    </w:p>
    <w:p w:rsidR="008F2648" w:rsidRDefault="008F2648" w:rsidP="008F2648">
      <w:r>
        <w:t xml:space="preserve">    Name of Host  </w:t>
      </w:r>
    </w:p>
    <w:p w:rsidR="008F2648" w:rsidRDefault="008F2648" w:rsidP="008F2648">
      <w:r>
        <w:t xml:space="preserve">    Organisation</w:t>
      </w:r>
    </w:p>
    <w:p w:rsidR="008F2648" w:rsidRDefault="008F2648" w:rsidP="008F2648"/>
    <w:p w:rsidR="008F2648" w:rsidRDefault="008F2648" w:rsidP="008F2648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8F2648" w:rsidRDefault="008F2648" w:rsidP="008F2648">
      <w:pPr>
        <w:rPr>
          <w:b/>
          <w:bCs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18654" wp14:editId="0BBB113F">
                <wp:simplePos x="0" y="0"/>
                <wp:positionH relativeFrom="column">
                  <wp:posOffset>1143000</wp:posOffset>
                </wp:positionH>
                <wp:positionV relativeFrom="paragraph">
                  <wp:posOffset>73660</wp:posOffset>
                </wp:positionV>
                <wp:extent cx="3657600" cy="342900"/>
                <wp:effectExtent l="9525" t="5715" r="9525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648" w:rsidRPr="007E6FB1" w:rsidRDefault="00BC2755" w:rsidP="008F264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Claire Robinson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18654" id="Text Box 7" o:spid="_x0000_s1027" type="#_x0000_t202" style="position:absolute;margin-left:90pt;margin-top:5.8pt;width:4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">
                <v:textbox>
                  <w:txbxContent>
                    <w:p w:rsidR="008F2648" w:rsidRPr="007E6FB1" w:rsidRDefault="00BC2755" w:rsidP="008F264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Claire Robinson</w:t>
                      </w:r>
                    </w:p>
                  </w:txbxContent>
                </v:textbox>
              </v:shape>
            </w:pict>
          </mc:Fallback>
        </mc:AlternateContent>
      </w:r>
    </w:p>
    <w:p w:rsidR="008F2648" w:rsidRDefault="008F2648" w:rsidP="008F2648">
      <w:r>
        <w:t xml:space="preserve">             Name</w:t>
      </w:r>
    </w:p>
    <w:p w:rsidR="008F2648" w:rsidRDefault="008F2648" w:rsidP="008F2648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1515D" wp14:editId="3BEB2E75">
                <wp:simplePos x="0" y="0"/>
                <wp:positionH relativeFrom="column">
                  <wp:posOffset>1152525</wp:posOffset>
                </wp:positionH>
                <wp:positionV relativeFrom="paragraph">
                  <wp:posOffset>174625</wp:posOffset>
                </wp:positionV>
                <wp:extent cx="4114800" cy="438150"/>
                <wp:effectExtent l="9525" t="9525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648" w:rsidRPr="007E6FB1" w:rsidRDefault="00BC2755" w:rsidP="008F264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Criminal Justice Policy &amp; Legislation </w:t>
                            </w:r>
                            <w:r w:rsidR="008F2648">
                              <w:rPr>
                                <w:rFonts w:ascii="Arial" w:hAnsi="Arial" w:cs="Arial"/>
                              </w:rPr>
                              <w:t xml:space="preserve">Division, </w:t>
                            </w:r>
                            <w:r>
                              <w:rPr>
                                <w:rFonts w:ascii="Arial" w:hAnsi="Arial" w:cs="Arial"/>
                              </w:rPr>
                              <w:t>Legacy Litigation and Projects Unit</w:t>
                            </w:r>
                            <w:r w:rsidR="008F2648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8F2648" w:rsidRPr="007E6FB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1515D" id="Text Box 6" o:spid="_x0000_s1028" type="#_x0000_t202" style="position:absolute;margin-left:90.75pt;margin-top:13.75pt;width:324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">
                <v:textbox>
                  <w:txbxContent>
                    <w:p w:rsidR="008F2648" w:rsidRPr="007E6FB1" w:rsidRDefault="00BC2755" w:rsidP="008F264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Criminal Justice Policy &amp; Legislation </w:t>
                      </w:r>
                      <w:r w:rsidR="008F2648">
                        <w:rPr>
                          <w:rFonts w:ascii="Arial" w:hAnsi="Arial" w:cs="Arial"/>
                        </w:rPr>
                        <w:t xml:space="preserve">Division, </w:t>
                      </w:r>
                      <w:r>
                        <w:rPr>
                          <w:rFonts w:ascii="Arial" w:hAnsi="Arial" w:cs="Arial"/>
                        </w:rPr>
                        <w:t>Legacy Litigation and Projects Unit</w:t>
                      </w:r>
                      <w:r w:rsidR="008F2648">
                        <w:rPr>
                          <w:rFonts w:ascii="Arial" w:hAnsi="Arial" w:cs="Arial"/>
                        </w:rPr>
                        <w:t xml:space="preserve">  </w:t>
                      </w:r>
                      <w:r w:rsidR="008F2648" w:rsidRPr="007E6FB1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F2648" w:rsidRDefault="008F2648" w:rsidP="008F2648">
      <w:r>
        <w:t xml:space="preserve">     Organisation/</w:t>
      </w:r>
    </w:p>
    <w:p w:rsidR="008F2648" w:rsidRDefault="008F2648" w:rsidP="008F2648">
      <w:r>
        <w:t xml:space="preserve">        Department</w:t>
      </w:r>
    </w:p>
    <w:p w:rsidR="008F2648" w:rsidRDefault="008F2648" w:rsidP="008F2648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217E5" wp14:editId="763B7A6A">
                <wp:simplePos x="0" y="0"/>
                <wp:positionH relativeFrom="column">
                  <wp:posOffset>1149350</wp:posOffset>
                </wp:positionH>
                <wp:positionV relativeFrom="paragraph">
                  <wp:posOffset>109220</wp:posOffset>
                </wp:positionV>
                <wp:extent cx="4114800" cy="977900"/>
                <wp:effectExtent l="0" t="0" r="1905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648" w:rsidRPr="008073EC" w:rsidRDefault="00BC2755" w:rsidP="008F2648"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>Massey House</w:t>
                            </w: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br/>
                              <w:t>Stormont Estate</w:t>
                            </w: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br/>
                              <w:t>Upper Newtownards Road</w:t>
                            </w: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br/>
                              <w:t>Belfast</w:t>
                            </w: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br/>
                              <w:t>BT4 3SX</w:t>
                            </w:r>
                            <w:r w:rsidR="008F2648" w:rsidRPr="008073EC">
                              <w:rPr>
                                <w:noProof/>
                                <w:lang w:eastAsia="en-GB"/>
                              </w:rPr>
                              <w:br/>
                            </w:r>
                          </w:p>
                          <w:p w:rsidR="008F2648" w:rsidRDefault="008F2648" w:rsidP="008F2648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</w:p>
                          <w:p w:rsidR="008F2648" w:rsidRDefault="008F2648" w:rsidP="008F26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217E5" id="Text Box 5" o:spid="_x0000_s1029" type="#_x0000_t202" style="position:absolute;margin-left:90.5pt;margin-top:8.6pt;width:324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">
                <v:textbox>
                  <w:txbxContent>
                    <w:p w:rsidR="008F2648" w:rsidRPr="008073EC" w:rsidRDefault="00BC2755" w:rsidP="008F2648">
                      <w:r>
                        <w:rPr>
                          <w:rFonts w:ascii="Arial" w:hAnsi="Arial" w:cs="Arial"/>
                          <w:lang w:val="en"/>
                        </w:rPr>
                        <w:t>Massey House</w:t>
                      </w:r>
                      <w:r>
                        <w:rPr>
                          <w:rFonts w:ascii="Arial" w:hAnsi="Arial" w:cs="Arial"/>
                          <w:lang w:val="en"/>
                        </w:rPr>
                        <w:br/>
                        <w:t>Stormont Estate</w:t>
                      </w:r>
                      <w:r>
                        <w:rPr>
                          <w:rFonts w:ascii="Arial" w:hAnsi="Arial" w:cs="Arial"/>
                          <w:lang w:val="en"/>
                        </w:rPr>
                        <w:br/>
                        <w:t>Upper Newtownards Road</w:t>
                      </w:r>
                      <w:r>
                        <w:rPr>
                          <w:rFonts w:ascii="Arial" w:hAnsi="Arial" w:cs="Arial"/>
                          <w:lang w:val="en"/>
                        </w:rPr>
                        <w:br/>
                        <w:t>Belfast</w:t>
                      </w:r>
                      <w:r>
                        <w:rPr>
                          <w:rFonts w:ascii="Arial" w:hAnsi="Arial" w:cs="Arial"/>
                          <w:lang w:val="en"/>
                        </w:rPr>
                        <w:br/>
                        <w:t>BT4 3SX</w:t>
                      </w:r>
                      <w:r w:rsidR="008F2648" w:rsidRPr="008073EC">
                        <w:rPr>
                          <w:noProof/>
                          <w:lang w:eastAsia="en-GB"/>
                        </w:rPr>
                        <w:br/>
                      </w:r>
                    </w:p>
                    <w:p w:rsidR="008F2648" w:rsidRDefault="008F2648" w:rsidP="008F2648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</w:p>
                    <w:p w:rsidR="008F2648" w:rsidRDefault="008F2648" w:rsidP="008F2648"/>
                  </w:txbxContent>
                </v:textbox>
              </v:shape>
            </w:pict>
          </mc:Fallback>
        </mc:AlternateContent>
      </w:r>
    </w:p>
    <w:p w:rsidR="008F2648" w:rsidRDefault="008F2648" w:rsidP="008F2648">
      <w:r>
        <w:t xml:space="preserve">              Address</w:t>
      </w:r>
    </w:p>
    <w:p w:rsidR="008F2648" w:rsidRDefault="008F2648" w:rsidP="008F2648">
      <w:r>
        <w:t xml:space="preserve">       </w:t>
      </w:r>
    </w:p>
    <w:p w:rsidR="008F2648" w:rsidRDefault="008F2648" w:rsidP="008F2648"/>
    <w:p w:rsidR="008F2648" w:rsidRDefault="008F2648" w:rsidP="008F2648"/>
    <w:p w:rsidR="008F2648" w:rsidRDefault="008F2648" w:rsidP="008F2648"/>
    <w:p w:rsidR="008F2648" w:rsidRDefault="008F2648" w:rsidP="008F2648"/>
    <w:p w:rsidR="008F2648" w:rsidRDefault="008F2648" w:rsidP="008F2648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4269F" wp14:editId="7FDA942C">
                <wp:simplePos x="0" y="0"/>
                <wp:positionH relativeFrom="column">
                  <wp:posOffset>3549650</wp:posOffset>
                </wp:positionH>
                <wp:positionV relativeFrom="paragraph">
                  <wp:posOffset>25400</wp:posOffset>
                </wp:positionV>
                <wp:extent cx="1714500" cy="336550"/>
                <wp:effectExtent l="0" t="0" r="1905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648" w:rsidRPr="00856A51" w:rsidRDefault="008F2648" w:rsidP="008F26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56A51">
                              <w:rPr>
                                <w:rFonts w:ascii="Arial" w:hAnsi="Arial" w:cs="Arial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4269F" id="Text Box 3" o:spid="_x0000_s1030" type="#_x0000_t202" style="position:absolute;margin-left:279.5pt;margin-top:2pt;width:13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">
                <v:textbox>
                  <w:txbxContent>
                    <w:p w:rsidR="008F2648" w:rsidRPr="00856A51" w:rsidRDefault="008F2648" w:rsidP="008F2648">
                      <w:pPr>
                        <w:rPr>
                          <w:rFonts w:ascii="Arial" w:hAnsi="Arial" w:cs="Arial"/>
                        </w:rPr>
                      </w:pPr>
                      <w:r w:rsidRPr="00856A51">
                        <w:rPr>
                          <w:rFonts w:ascii="Arial" w:hAnsi="Arial" w:cs="Arial"/>
                        </w:rPr>
                        <w:t>N/A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36A32" wp14:editId="09BDF714">
                <wp:simplePos x="0" y="0"/>
                <wp:positionH relativeFrom="column">
                  <wp:posOffset>1143000</wp:posOffset>
                </wp:positionH>
                <wp:positionV relativeFrom="paragraph">
                  <wp:posOffset>28575</wp:posOffset>
                </wp:positionV>
                <wp:extent cx="1600200" cy="276225"/>
                <wp:effectExtent l="9525" t="6350" r="952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648" w:rsidRPr="00483178" w:rsidRDefault="00BC2755" w:rsidP="008F26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3178">
                              <w:rPr>
                                <w:rFonts w:ascii="Arial" w:hAnsi="Arial" w:cs="Arial"/>
                              </w:rPr>
                              <w:t>07783 760390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36A32" id="Text Box 4" o:spid="_x0000_s1031" type="#_x0000_t202" style="position:absolute;margin-left:90pt;margin-top:2.25pt;width:126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">
                <v:textbox>
                  <w:txbxContent>
                    <w:p w:rsidR="008F2648" w:rsidRPr="00483178" w:rsidRDefault="00BC2755" w:rsidP="008F2648">
                      <w:pPr>
                        <w:rPr>
                          <w:rFonts w:ascii="Arial" w:hAnsi="Arial" w:cs="Arial"/>
                        </w:rPr>
                      </w:pPr>
                      <w:r w:rsidRPr="00483178">
                        <w:rPr>
                          <w:rFonts w:ascii="Arial" w:hAnsi="Arial" w:cs="Arial"/>
                        </w:rPr>
                        <w:t>07783 760390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Telephone                                               Fax number</w:t>
      </w:r>
    </w:p>
    <w:p w:rsidR="008F2648" w:rsidRDefault="008F2648" w:rsidP="008F2648">
      <w:r>
        <w:t xml:space="preserve">             Number</w:t>
      </w:r>
    </w:p>
    <w:p w:rsidR="008F2648" w:rsidRDefault="008F2648" w:rsidP="008F2648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BC77EE" wp14:editId="7451D21B">
                <wp:simplePos x="0" y="0"/>
                <wp:positionH relativeFrom="column">
                  <wp:posOffset>1143000</wp:posOffset>
                </wp:positionH>
                <wp:positionV relativeFrom="paragraph">
                  <wp:posOffset>135255</wp:posOffset>
                </wp:positionV>
                <wp:extent cx="2971800" cy="342900"/>
                <wp:effectExtent l="9525" t="635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648" w:rsidRDefault="00E65A46" w:rsidP="008F2648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="00BC2755" w:rsidRPr="00E06647">
                                <w:rPr>
                                  <w:rStyle w:val="Hyperlink"/>
                                  <w:rFonts w:ascii="Arial" w:hAnsi="Arial" w:cs="Arial"/>
                                </w:rPr>
                                <w:t>Claire.robinson@justice-ni.gov.uk</w:t>
                              </w:r>
                            </w:hyperlink>
                            <w:r w:rsidR="00BF6FA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8F2648" w:rsidRDefault="008F2648" w:rsidP="008F26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C77EE" id="Text Box 2" o:spid="_x0000_s1032" type="#_x0000_t202" style="position:absolute;margin-left:90pt;margin-top:10.65pt;width:23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crKKwIAAFc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">
                <v:textbox>
                  <w:txbxContent>
                    <w:p w:rsidR="008F2648" w:rsidRDefault="00892A03" w:rsidP="008F2648">
                      <w:pPr>
                        <w:rPr>
                          <w:rFonts w:ascii="Arial" w:hAnsi="Arial" w:cs="Arial"/>
                        </w:rPr>
                      </w:pPr>
                      <w:hyperlink r:id="rId9" w:history="1">
                        <w:r w:rsidR="00BC2755" w:rsidRPr="00E06647">
                          <w:rPr>
                            <w:rStyle w:val="Hyperlink"/>
                            <w:rFonts w:ascii="Arial" w:hAnsi="Arial" w:cs="Arial"/>
                          </w:rPr>
                          <w:t>Claire.robinson@justice-ni.gov.uk</w:t>
                        </w:r>
                      </w:hyperlink>
                      <w:r w:rsidR="00BF6FA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8F2648" w:rsidRDefault="008F2648" w:rsidP="008F2648"/>
                  </w:txbxContent>
                </v:textbox>
              </v:shape>
            </w:pict>
          </mc:Fallback>
        </mc:AlternateContent>
      </w:r>
      <w:r>
        <w:t xml:space="preserve">               </w:t>
      </w:r>
    </w:p>
    <w:p w:rsidR="008F2648" w:rsidRDefault="008F2648" w:rsidP="008F2648">
      <w:r>
        <w:t xml:space="preserve">               E-mail</w:t>
      </w:r>
    </w:p>
    <w:p w:rsidR="008F2648" w:rsidRDefault="008F2648" w:rsidP="008F2648"/>
    <w:p w:rsidR="008F2648" w:rsidRDefault="008F2648" w:rsidP="008F2648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63E30" wp14:editId="5EBC6BF6">
                <wp:simplePos x="0" y="0"/>
                <wp:positionH relativeFrom="column">
                  <wp:posOffset>1488831</wp:posOffset>
                </wp:positionH>
                <wp:positionV relativeFrom="paragraph">
                  <wp:posOffset>91000</wp:posOffset>
                </wp:positionV>
                <wp:extent cx="3429000" cy="1172308"/>
                <wp:effectExtent l="0" t="0" r="19050" b="279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172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648" w:rsidRPr="007E6FB1" w:rsidRDefault="008F2648" w:rsidP="008F26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290A">
                              <w:rPr>
                                <w:rFonts w:ascii="Arial" w:hAnsi="Arial" w:cs="Arial"/>
                                <w:b/>
                              </w:rPr>
                              <w:t>Secondment</w:t>
                            </w:r>
                            <w:r w:rsidRPr="00514F89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A2973">
                              <w:rPr>
                                <w:rFonts w:ascii="Arial" w:hAnsi="Arial" w:cs="Arial"/>
                              </w:rPr>
                              <w:t xml:space="preserve">There </w:t>
                            </w:r>
                            <w:r w:rsidR="00BC2755">
                              <w:rPr>
                                <w:rFonts w:ascii="Arial" w:hAnsi="Arial" w:cs="Arial"/>
                              </w:rPr>
                              <w:t>is</w:t>
                            </w:r>
                            <w:r w:rsidR="00DA297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C2755">
                              <w:rPr>
                                <w:rFonts w:ascii="Arial" w:hAnsi="Arial" w:cs="Arial"/>
                              </w:rPr>
                              <w:t xml:space="preserve">one </w:t>
                            </w:r>
                            <w:r w:rsidR="009C236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Staff Officer</w:t>
                            </w:r>
                            <w:r w:rsidR="0048317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DA2973" w:rsidRPr="0037275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post</w:t>
                            </w:r>
                            <w:proofErr w:type="gramEnd"/>
                            <w:r w:rsidR="00DA2973">
                              <w:rPr>
                                <w:rFonts w:ascii="Arial" w:hAnsi="Arial" w:cs="Arial"/>
                              </w:rPr>
                              <w:t xml:space="preserve"> available within </w:t>
                            </w:r>
                            <w:r w:rsidR="00BC2755">
                              <w:rPr>
                                <w:rFonts w:ascii="Arial" w:hAnsi="Arial" w:cs="Arial"/>
                              </w:rPr>
                              <w:t>Legacy Litigation and Projects Unit</w:t>
                            </w:r>
                            <w:r w:rsidR="00DA2973">
                              <w:rPr>
                                <w:rFonts w:ascii="Arial" w:hAnsi="Arial" w:cs="Arial"/>
                              </w:rPr>
                              <w:t>. Secondment will be for a period of two years.</w:t>
                            </w:r>
                            <w:r w:rsidR="00BC275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96017">
                              <w:rPr>
                                <w:rFonts w:ascii="Arial" w:hAnsi="Arial" w:cs="Arial"/>
                              </w:rPr>
                              <w:t xml:space="preserve">This notice may be used to fill further vacancies within the </w:t>
                            </w:r>
                            <w:r w:rsidR="00BC2755">
                              <w:rPr>
                                <w:rFonts w:ascii="Arial" w:hAnsi="Arial" w:cs="Arial"/>
                              </w:rPr>
                              <w:t>Division</w:t>
                            </w:r>
                            <w:r w:rsidR="00696017">
                              <w:rPr>
                                <w:rFonts w:ascii="Arial" w:hAnsi="Arial" w:cs="Arial"/>
                              </w:rPr>
                              <w:t xml:space="preserve"> that may arise in the coming </w:t>
                            </w:r>
                            <w:r w:rsidR="00C43DB7">
                              <w:rPr>
                                <w:rFonts w:ascii="Arial" w:hAnsi="Arial" w:cs="Arial"/>
                              </w:rPr>
                              <w:t>year</w:t>
                            </w:r>
                            <w:r w:rsidR="00696017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A297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63E30" id="Text Box 1" o:spid="_x0000_s1033" type="#_x0000_t202" style="position:absolute;margin-left:117.25pt;margin-top:7.15pt;width:270pt;height:9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">
                <v:textbox>
                  <w:txbxContent>
                    <w:p w:rsidR="008F2648" w:rsidRPr="007E6FB1" w:rsidRDefault="008F2648" w:rsidP="008F2648">
                      <w:pPr>
                        <w:rPr>
                          <w:rFonts w:ascii="Arial" w:hAnsi="Arial" w:cs="Arial"/>
                        </w:rPr>
                      </w:pPr>
                      <w:r w:rsidRPr="000E290A">
                        <w:rPr>
                          <w:rFonts w:ascii="Arial" w:hAnsi="Arial" w:cs="Arial"/>
                          <w:b/>
                        </w:rPr>
                        <w:t>Secondment</w:t>
                      </w:r>
                      <w:r w:rsidRPr="00514F89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DA2973">
                        <w:rPr>
                          <w:rFonts w:ascii="Arial" w:hAnsi="Arial" w:cs="Arial"/>
                        </w:rPr>
                        <w:t xml:space="preserve">There </w:t>
                      </w:r>
                      <w:r w:rsidR="00BC2755">
                        <w:rPr>
                          <w:rFonts w:ascii="Arial" w:hAnsi="Arial" w:cs="Arial"/>
                        </w:rPr>
                        <w:t>is</w:t>
                      </w:r>
                      <w:r w:rsidR="00DA2973">
                        <w:rPr>
                          <w:rFonts w:ascii="Arial" w:hAnsi="Arial" w:cs="Arial"/>
                        </w:rPr>
                        <w:t xml:space="preserve"> </w:t>
                      </w:r>
                      <w:r w:rsidR="00BC2755">
                        <w:rPr>
                          <w:rFonts w:ascii="Arial" w:hAnsi="Arial" w:cs="Arial"/>
                        </w:rPr>
                        <w:t xml:space="preserve">one </w:t>
                      </w:r>
                      <w:r w:rsidR="009C2363">
                        <w:rPr>
                          <w:rFonts w:ascii="Arial" w:hAnsi="Arial" w:cs="Arial"/>
                          <w:b/>
                          <w:u w:val="single"/>
                        </w:rPr>
                        <w:t>Staff Officer</w:t>
                      </w:r>
                      <w:r w:rsidR="00483178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proofErr w:type="gramStart"/>
                      <w:r w:rsidR="00DA2973" w:rsidRPr="00372753">
                        <w:rPr>
                          <w:rFonts w:ascii="Arial" w:hAnsi="Arial" w:cs="Arial"/>
                          <w:b/>
                          <w:u w:val="single"/>
                        </w:rPr>
                        <w:t>post</w:t>
                      </w:r>
                      <w:proofErr w:type="gramEnd"/>
                      <w:r w:rsidR="00DA2973">
                        <w:rPr>
                          <w:rFonts w:ascii="Arial" w:hAnsi="Arial" w:cs="Arial"/>
                        </w:rPr>
                        <w:t xml:space="preserve"> available within </w:t>
                      </w:r>
                      <w:r w:rsidR="00BC2755">
                        <w:rPr>
                          <w:rFonts w:ascii="Arial" w:hAnsi="Arial" w:cs="Arial"/>
                        </w:rPr>
                        <w:t>Legacy Litigation and Projects Unit</w:t>
                      </w:r>
                      <w:r w:rsidR="00DA2973">
                        <w:rPr>
                          <w:rFonts w:ascii="Arial" w:hAnsi="Arial" w:cs="Arial"/>
                        </w:rPr>
                        <w:t>. Secondment will be for a period of two years.</w:t>
                      </w:r>
                      <w:r w:rsidR="00BC2755">
                        <w:rPr>
                          <w:rFonts w:ascii="Arial" w:hAnsi="Arial" w:cs="Arial"/>
                        </w:rPr>
                        <w:t xml:space="preserve"> </w:t>
                      </w:r>
                      <w:r w:rsidR="00696017">
                        <w:rPr>
                          <w:rFonts w:ascii="Arial" w:hAnsi="Arial" w:cs="Arial"/>
                        </w:rPr>
                        <w:t xml:space="preserve">This notice may be used to fill further vacancies within the </w:t>
                      </w:r>
                      <w:r w:rsidR="00BC2755">
                        <w:rPr>
                          <w:rFonts w:ascii="Arial" w:hAnsi="Arial" w:cs="Arial"/>
                        </w:rPr>
                        <w:t>Division</w:t>
                      </w:r>
                      <w:r w:rsidR="00696017">
                        <w:rPr>
                          <w:rFonts w:ascii="Arial" w:hAnsi="Arial" w:cs="Arial"/>
                        </w:rPr>
                        <w:t xml:space="preserve"> that may arise in the coming </w:t>
                      </w:r>
                      <w:r w:rsidR="00C43DB7">
                        <w:rPr>
                          <w:rFonts w:ascii="Arial" w:hAnsi="Arial" w:cs="Arial"/>
                        </w:rPr>
                        <w:t>year</w:t>
                      </w:r>
                      <w:r w:rsidR="00696017">
                        <w:rPr>
                          <w:rFonts w:ascii="Arial" w:hAnsi="Arial" w:cs="Arial"/>
                        </w:rPr>
                        <w:t>.</w:t>
                      </w:r>
                      <w:r w:rsidR="00DA2973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F2648" w:rsidRDefault="008F2648" w:rsidP="008F2648">
      <w:r>
        <w:t xml:space="preserve">Type of </w:t>
      </w:r>
      <w:smartTag w:uri="urn:schemas-microsoft-com:office:smarttags" w:element="place">
        <w:r>
          <w:t>Opportunity</w:t>
        </w:r>
      </w:smartTag>
    </w:p>
    <w:p w:rsidR="008F2648" w:rsidRDefault="008F2648" w:rsidP="008F2648"/>
    <w:p w:rsidR="008F2648" w:rsidRDefault="008F2648" w:rsidP="008F2648"/>
    <w:p w:rsidR="008F2648" w:rsidRDefault="008F2648" w:rsidP="008F2648">
      <w:pPr>
        <w:rPr>
          <w:b/>
          <w:bCs/>
        </w:rPr>
      </w:pPr>
    </w:p>
    <w:p w:rsidR="00696017" w:rsidRDefault="00696017" w:rsidP="008F2648">
      <w:pPr>
        <w:rPr>
          <w:b/>
          <w:bCs/>
        </w:rPr>
      </w:pPr>
    </w:p>
    <w:p w:rsidR="00696017" w:rsidRDefault="00696017" w:rsidP="008F2648">
      <w:pPr>
        <w:rPr>
          <w:b/>
          <w:bCs/>
        </w:rPr>
      </w:pPr>
    </w:p>
    <w:p w:rsidR="00696017" w:rsidRDefault="00696017" w:rsidP="008F2648">
      <w:pPr>
        <w:rPr>
          <w:b/>
          <w:bCs/>
        </w:rPr>
      </w:pPr>
    </w:p>
    <w:p w:rsidR="008F2648" w:rsidRDefault="008F2648" w:rsidP="008F2648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8F2648" w:rsidRDefault="008F2648" w:rsidP="008F2648">
      <w:pPr>
        <w:rPr>
          <w:b/>
          <w:bCs/>
        </w:rPr>
      </w:pPr>
    </w:p>
    <w:p w:rsidR="008F2648" w:rsidRDefault="008F2648" w:rsidP="008F2648">
      <w:r>
        <w:t xml:space="preserve">      Description of opportunity</w:t>
      </w:r>
    </w:p>
    <w:p w:rsidR="008F2648" w:rsidRDefault="008F2648" w:rsidP="008F26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F2648" w:rsidTr="000E265C">
        <w:trPr>
          <w:trHeight w:val="1833"/>
        </w:trPr>
        <w:tc>
          <w:tcPr>
            <w:tcW w:w="8522" w:type="dxa"/>
            <w:shd w:val="clear" w:color="auto" w:fill="auto"/>
          </w:tcPr>
          <w:p w:rsidR="00BC2755" w:rsidRDefault="00BC2755" w:rsidP="000E265C">
            <w:pPr>
              <w:ind w:left="142"/>
              <w:rPr>
                <w:rFonts w:ascii="Arial" w:hAnsi="Arial" w:cs="Arial"/>
                <w:lang w:val="en-US"/>
              </w:rPr>
            </w:pPr>
          </w:p>
          <w:p w:rsidR="008F2648" w:rsidRDefault="00483178" w:rsidP="00483178">
            <w:pPr>
              <w:ind w:left="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Criminal Justice Policy &amp; Legislation Division is part of the Access to Justice Directorate in the Department of Justice. </w:t>
            </w:r>
            <w:r w:rsidR="008F2648" w:rsidRPr="003875B5">
              <w:rPr>
                <w:rFonts w:ascii="Arial" w:hAnsi="Arial" w:cs="Arial"/>
                <w:lang w:val="en-US"/>
              </w:rPr>
              <w:t xml:space="preserve">The </w:t>
            </w:r>
            <w:r w:rsidR="009C2363">
              <w:rPr>
                <w:rFonts w:ascii="Arial" w:hAnsi="Arial" w:cs="Arial"/>
                <w:lang w:val="en-US"/>
              </w:rPr>
              <w:t>Division is responsible for:</w:t>
            </w:r>
          </w:p>
          <w:p w:rsidR="009C2363" w:rsidRDefault="009C2363" w:rsidP="00483178">
            <w:pPr>
              <w:ind w:left="142"/>
              <w:rPr>
                <w:rFonts w:ascii="Arial" w:hAnsi="Arial" w:cs="Arial"/>
                <w:lang w:val="en-US"/>
              </w:rPr>
            </w:pPr>
          </w:p>
          <w:p w:rsidR="009C2363" w:rsidRDefault="009C2363" w:rsidP="009C23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Developing policy and implementing reform on a wide range of criminal justice issues including sentencing, sexual offences, stalking and remote court access;</w:t>
            </w:r>
          </w:p>
          <w:p w:rsidR="009C2363" w:rsidRDefault="009C2363" w:rsidP="009C23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Overseeing the Department’s </w:t>
            </w:r>
            <w:proofErr w:type="spellStart"/>
            <w:r>
              <w:rPr>
                <w:rFonts w:ascii="Arial" w:hAnsi="Arial" w:cs="Arial"/>
                <w:lang w:val="en-US"/>
              </w:rPr>
              <w:t>programme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of primary legislation and </w:t>
            </w:r>
            <w:proofErr w:type="spellStart"/>
            <w:r>
              <w:rPr>
                <w:rFonts w:ascii="Arial" w:hAnsi="Arial" w:cs="Arial"/>
                <w:lang w:val="en-US"/>
              </w:rPr>
              <w:t>scrutinising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offences and penalties;</w:t>
            </w:r>
          </w:p>
          <w:p w:rsidR="009C2363" w:rsidRDefault="009C2363" w:rsidP="009C23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Supporting the justice agencies in fulfilling their responsibilities in respect of historic cases;</w:t>
            </w:r>
          </w:p>
          <w:p w:rsidR="009C2363" w:rsidRDefault="009C2363" w:rsidP="009C23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Providing the secretariat for meetings under the auspices of the intergovernmental agreement on criminal justice co-operation; and</w:t>
            </w:r>
          </w:p>
          <w:p w:rsidR="009C2363" w:rsidRPr="009C2363" w:rsidRDefault="005A0BD8" w:rsidP="009C23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Governance oversight of Criminal Justice Inspection Northern Ireland.</w:t>
            </w:r>
            <w:r w:rsidR="009C2363">
              <w:rPr>
                <w:rFonts w:ascii="Arial" w:hAnsi="Arial" w:cs="Arial"/>
                <w:lang w:val="en-US"/>
              </w:rPr>
              <w:t xml:space="preserve"> </w:t>
            </w:r>
          </w:p>
          <w:p w:rsidR="008F2648" w:rsidRDefault="008F2648" w:rsidP="000E265C">
            <w:pPr>
              <w:ind w:left="142"/>
              <w:rPr>
                <w:rFonts w:ascii="Arial" w:hAnsi="Arial" w:cs="Arial"/>
                <w:lang w:val="en-US"/>
              </w:rPr>
            </w:pPr>
          </w:p>
          <w:p w:rsidR="008F2648" w:rsidRDefault="008F2648" w:rsidP="000E265C">
            <w:pPr>
              <w:rPr>
                <w:rFonts w:ascii="Arial" w:hAnsi="Arial" w:cs="Arial"/>
                <w:lang w:eastAsia="en-GB"/>
              </w:rPr>
            </w:pPr>
          </w:p>
          <w:p w:rsidR="008F2648" w:rsidRPr="00452EED" w:rsidRDefault="008F2648" w:rsidP="000E265C">
            <w:pPr>
              <w:rPr>
                <w:rFonts w:ascii="Arial" w:hAnsi="Arial" w:cs="Arial"/>
                <w:b/>
              </w:rPr>
            </w:pPr>
            <w:r w:rsidRPr="00452EED">
              <w:rPr>
                <w:rFonts w:ascii="Arial" w:hAnsi="Arial" w:cs="Arial"/>
                <w:b/>
              </w:rPr>
              <w:t xml:space="preserve">Main duties and Responsibilities </w:t>
            </w:r>
          </w:p>
          <w:p w:rsidR="005A0BD8" w:rsidRDefault="005A0BD8" w:rsidP="005A0BD8">
            <w:pPr>
              <w:rPr>
                <w:rFonts w:ascii="Arial" w:hAnsi="Arial" w:cs="Arial"/>
              </w:rPr>
            </w:pPr>
          </w:p>
          <w:p w:rsidR="005A0BD8" w:rsidRPr="005A0BD8" w:rsidRDefault="005A0BD8" w:rsidP="005A0BD8">
            <w:pPr>
              <w:rPr>
                <w:rFonts w:ascii="Arial" w:hAnsi="Arial" w:cs="Arial"/>
              </w:rPr>
            </w:pPr>
            <w:r w:rsidRPr="005A0BD8">
              <w:rPr>
                <w:rFonts w:ascii="Arial" w:hAnsi="Arial" w:cs="Arial"/>
              </w:rPr>
              <w:t>The post</w:t>
            </w:r>
            <w:r>
              <w:rPr>
                <w:rFonts w:ascii="Arial" w:hAnsi="Arial" w:cs="Arial"/>
              </w:rPr>
              <w:t>-</w:t>
            </w:r>
            <w:r w:rsidRPr="005A0BD8">
              <w:rPr>
                <w:rFonts w:ascii="Arial" w:hAnsi="Arial" w:cs="Arial"/>
              </w:rPr>
              <w:t>holder will be an integral member of the Legacy Litigation and Projects Unit and will perform a range of finance and governance tasks across a range of legacy projects</w:t>
            </w:r>
            <w:r>
              <w:rPr>
                <w:rFonts w:ascii="Arial" w:hAnsi="Arial" w:cs="Arial"/>
              </w:rPr>
              <w:t>,</w:t>
            </w:r>
            <w:r w:rsidRPr="005A0BD8">
              <w:rPr>
                <w:rFonts w:ascii="Arial" w:hAnsi="Arial" w:cs="Arial"/>
              </w:rPr>
              <w:t xml:space="preserve"> notably managing the </w:t>
            </w:r>
            <w:r>
              <w:rPr>
                <w:rFonts w:ascii="Arial" w:hAnsi="Arial" w:cs="Arial"/>
              </w:rPr>
              <w:t>finance and g</w:t>
            </w:r>
            <w:r w:rsidRPr="005A0BD8">
              <w:rPr>
                <w:rFonts w:ascii="Arial" w:hAnsi="Arial" w:cs="Arial"/>
              </w:rPr>
              <w:t xml:space="preserve">overnance of the Coroners Legacy Inquest Project and Legacy </w:t>
            </w:r>
            <w:r>
              <w:rPr>
                <w:rFonts w:ascii="Arial" w:hAnsi="Arial" w:cs="Arial"/>
              </w:rPr>
              <w:t>Litigation and Compensation P</w:t>
            </w:r>
            <w:r w:rsidRPr="005A0BD8">
              <w:rPr>
                <w:rFonts w:ascii="Arial" w:hAnsi="Arial" w:cs="Arial"/>
              </w:rPr>
              <w:t xml:space="preserve">roject. </w:t>
            </w:r>
          </w:p>
          <w:p w:rsidR="005A0BD8" w:rsidRPr="005A0BD8" w:rsidRDefault="005A0BD8" w:rsidP="005A0BD8">
            <w:pPr>
              <w:rPr>
                <w:rFonts w:ascii="Arial" w:hAnsi="Arial" w:cs="Arial"/>
              </w:rPr>
            </w:pPr>
          </w:p>
          <w:p w:rsidR="005A0BD8" w:rsidRPr="005A0BD8" w:rsidRDefault="005A0BD8" w:rsidP="005A0BD8">
            <w:pPr>
              <w:rPr>
                <w:rFonts w:ascii="Arial" w:hAnsi="Arial" w:cs="Arial"/>
              </w:rPr>
            </w:pPr>
            <w:r w:rsidRPr="005A0BD8">
              <w:rPr>
                <w:rFonts w:ascii="Arial" w:hAnsi="Arial" w:cs="Arial"/>
              </w:rPr>
              <w:t xml:space="preserve">The post holder will </w:t>
            </w:r>
            <w:r>
              <w:rPr>
                <w:rFonts w:ascii="Arial" w:hAnsi="Arial" w:cs="Arial"/>
              </w:rPr>
              <w:t xml:space="preserve">be </w:t>
            </w:r>
            <w:r w:rsidRPr="005A0BD8">
              <w:rPr>
                <w:rFonts w:ascii="Arial" w:hAnsi="Arial" w:cs="Arial"/>
              </w:rPr>
              <w:t>responsible for the day to day management of the projects budget and will also be responsible for managing the Divisional budget.  Key tasks include:</w:t>
            </w:r>
          </w:p>
          <w:p w:rsidR="005A0BD8" w:rsidRPr="005A0BD8" w:rsidRDefault="005A0BD8" w:rsidP="005A0BD8">
            <w:pPr>
              <w:pStyle w:val="ListParagraph"/>
              <w:numPr>
                <w:ilvl w:val="0"/>
                <w:numId w:val="7"/>
              </w:numPr>
              <w:rPr>
                <w:rFonts w:ascii="Arial" w:eastAsia="MS Mincho" w:hAnsi="Arial" w:cs="Arial"/>
                <w:lang w:eastAsia="ja-JP"/>
              </w:rPr>
            </w:pPr>
            <w:r w:rsidRPr="005A0BD8">
              <w:rPr>
                <w:rFonts w:ascii="Arial" w:eastAsia="MS Mincho" w:hAnsi="Arial" w:cs="Arial"/>
                <w:lang w:eastAsia="ja-JP"/>
              </w:rPr>
              <w:t>providing financial support and advice to the Heads of Unit, Head of Division, and other colleagues on all aspects of finance and budget as required;</w:t>
            </w:r>
          </w:p>
          <w:p w:rsidR="005A0BD8" w:rsidRPr="005A0BD8" w:rsidRDefault="005A0BD8" w:rsidP="005A0BD8">
            <w:pPr>
              <w:pStyle w:val="ListParagraph"/>
              <w:numPr>
                <w:ilvl w:val="0"/>
                <w:numId w:val="7"/>
              </w:numPr>
              <w:rPr>
                <w:rFonts w:ascii="Arial" w:eastAsiaTheme="minorHAnsi" w:hAnsi="Arial" w:cs="Arial"/>
              </w:rPr>
            </w:pPr>
            <w:r w:rsidRPr="005A0BD8">
              <w:rPr>
                <w:rFonts w:ascii="Arial" w:hAnsi="Arial" w:cs="Arial"/>
              </w:rPr>
              <w:t>agreeing opening budget with Head of Division</w:t>
            </w:r>
            <w:r>
              <w:rPr>
                <w:rFonts w:ascii="Arial" w:hAnsi="Arial" w:cs="Arial"/>
              </w:rPr>
              <w:t>;</w:t>
            </w:r>
          </w:p>
          <w:p w:rsidR="005A0BD8" w:rsidRPr="005A0BD8" w:rsidRDefault="005A0BD8" w:rsidP="005A0BD8">
            <w:pPr>
              <w:pStyle w:val="ListParagraph"/>
              <w:numPr>
                <w:ilvl w:val="0"/>
                <w:numId w:val="7"/>
              </w:numPr>
              <w:rPr>
                <w:rFonts w:ascii="Arial" w:eastAsiaTheme="minorHAnsi" w:hAnsi="Arial" w:cs="Arial"/>
              </w:rPr>
            </w:pPr>
            <w:r w:rsidRPr="005A0BD8">
              <w:rPr>
                <w:rFonts w:ascii="Arial" w:hAnsi="Arial" w:cs="Arial"/>
              </w:rPr>
              <w:t>m</w:t>
            </w:r>
            <w:r w:rsidRPr="005A0BD8">
              <w:rPr>
                <w:rFonts w:ascii="Arial" w:eastAsiaTheme="minorHAnsi" w:hAnsi="Arial" w:cs="Arial"/>
              </w:rPr>
              <w:t xml:space="preserve">onitoring the </w:t>
            </w:r>
            <w:r w:rsidRPr="005A0BD8">
              <w:rPr>
                <w:rFonts w:ascii="Arial" w:hAnsi="Arial" w:cs="Arial"/>
              </w:rPr>
              <w:t xml:space="preserve">projects </w:t>
            </w:r>
            <w:r w:rsidRPr="005A0BD8">
              <w:rPr>
                <w:rFonts w:ascii="Arial" w:eastAsiaTheme="minorHAnsi" w:hAnsi="Arial" w:cs="Arial"/>
              </w:rPr>
              <w:t>budget and the funding allocations across the Depart</w:t>
            </w:r>
            <w:r>
              <w:rPr>
                <w:rFonts w:ascii="Arial" w:eastAsiaTheme="minorHAnsi" w:hAnsi="Arial" w:cs="Arial"/>
              </w:rPr>
              <w:t>ment and its executive agencies;</w:t>
            </w:r>
          </w:p>
          <w:p w:rsidR="005A0BD8" w:rsidRPr="005A0BD8" w:rsidRDefault="005A0BD8" w:rsidP="005A0BD8">
            <w:pPr>
              <w:pStyle w:val="ListParagraph"/>
              <w:numPr>
                <w:ilvl w:val="0"/>
                <w:numId w:val="7"/>
              </w:numPr>
              <w:rPr>
                <w:rFonts w:ascii="Arial" w:eastAsiaTheme="minorHAnsi" w:hAnsi="Arial" w:cs="Arial"/>
              </w:rPr>
            </w:pPr>
            <w:r w:rsidRPr="005A0BD8">
              <w:rPr>
                <w:rFonts w:ascii="Arial" w:hAnsi="Arial" w:cs="Arial"/>
              </w:rPr>
              <w:t>l</w:t>
            </w:r>
            <w:r w:rsidRPr="005A0BD8">
              <w:rPr>
                <w:rFonts w:ascii="Arial" w:eastAsiaTheme="minorHAnsi" w:hAnsi="Arial" w:cs="Arial"/>
              </w:rPr>
              <w:t xml:space="preserve">iaising with </w:t>
            </w:r>
            <w:r>
              <w:rPr>
                <w:rFonts w:ascii="Arial" w:eastAsiaTheme="minorHAnsi" w:hAnsi="Arial" w:cs="Arial"/>
              </w:rPr>
              <w:t>the Department</w:t>
            </w:r>
            <w:r w:rsidRPr="005A0BD8">
              <w:rPr>
                <w:rFonts w:ascii="Arial" w:eastAsiaTheme="minorHAnsi" w:hAnsi="Arial" w:cs="Arial"/>
              </w:rPr>
              <w:t xml:space="preserve">’s Financial Services Division </w:t>
            </w:r>
            <w:r>
              <w:rPr>
                <w:rFonts w:ascii="Arial" w:eastAsiaTheme="minorHAnsi" w:hAnsi="Arial" w:cs="Arial"/>
              </w:rPr>
              <w:t xml:space="preserve">(FSD) </w:t>
            </w:r>
            <w:r w:rsidRPr="005A0BD8">
              <w:rPr>
                <w:rFonts w:ascii="Arial" w:eastAsiaTheme="minorHAnsi" w:hAnsi="Arial" w:cs="Arial"/>
              </w:rPr>
              <w:t>to p</w:t>
            </w:r>
            <w:r>
              <w:rPr>
                <w:rFonts w:ascii="Arial" w:eastAsiaTheme="minorHAnsi" w:hAnsi="Arial" w:cs="Arial"/>
              </w:rPr>
              <w:t>repare monitoring round returns;</w:t>
            </w:r>
          </w:p>
          <w:p w:rsidR="005A0BD8" w:rsidRPr="005A0BD8" w:rsidRDefault="005A0BD8" w:rsidP="005A0BD8">
            <w:pPr>
              <w:pStyle w:val="ListParagraph"/>
              <w:numPr>
                <w:ilvl w:val="0"/>
                <w:numId w:val="7"/>
              </w:numPr>
              <w:rPr>
                <w:rFonts w:ascii="Arial" w:eastAsia="MS Mincho" w:hAnsi="Arial" w:cs="Arial"/>
                <w:lang w:eastAsia="ja-JP"/>
              </w:rPr>
            </w:pPr>
            <w:r w:rsidRPr="005A0BD8">
              <w:rPr>
                <w:rFonts w:ascii="Arial" w:hAnsi="Arial" w:cs="Arial"/>
              </w:rPr>
              <w:t>preparation of forecasts and accruals;</w:t>
            </w:r>
          </w:p>
          <w:p w:rsidR="005A0BD8" w:rsidRPr="005A0BD8" w:rsidRDefault="005A0BD8" w:rsidP="005A0BD8">
            <w:pPr>
              <w:pStyle w:val="ListParagraph"/>
              <w:numPr>
                <w:ilvl w:val="0"/>
                <w:numId w:val="7"/>
              </w:numPr>
              <w:rPr>
                <w:rFonts w:ascii="Arial" w:eastAsia="MS Mincho" w:hAnsi="Arial" w:cs="Arial"/>
                <w:lang w:eastAsia="ja-JP"/>
              </w:rPr>
            </w:pPr>
            <w:r w:rsidRPr="005A0BD8">
              <w:rPr>
                <w:rFonts w:ascii="Arial" w:hAnsi="Arial" w:cs="Arial"/>
              </w:rPr>
              <w:t>preparing and presenting financial reports to the Oversight Boards to ensure that they are fully sighted on all financial and governance related matters</w:t>
            </w:r>
            <w:r>
              <w:rPr>
                <w:rFonts w:ascii="Arial" w:hAnsi="Arial" w:cs="Arial"/>
              </w:rPr>
              <w:t>;</w:t>
            </w:r>
          </w:p>
          <w:p w:rsidR="005A0BD8" w:rsidRPr="005A0BD8" w:rsidRDefault="005A0BD8" w:rsidP="005A0BD8">
            <w:pPr>
              <w:pStyle w:val="ListParagraph"/>
              <w:numPr>
                <w:ilvl w:val="0"/>
                <w:numId w:val="7"/>
              </w:numPr>
              <w:rPr>
                <w:rFonts w:ascii="Arial" w:eastAsia="MS Mincho" w:hAnsi="Arial" w:cs="Arial"/>
                <w:lang w:eastAsia="ja-JP"/>
              </w:rPr>
            </w:pPr>
            <w:r w:rsidRPr="005A0BD8">
              <w:rPr>
                <w:rFonts w:ascii="Arial" w:hAnsi="Arial" w:cs="Arial"/>
              </w:rPr>
              <w:t>completing financial returns to FSD as and when required such</w:t>
            </w:r>
            <w:r>
              <w:rPr>
                <w:rFonts w:ascii="Arial" w:hAnsi="Arial" w:cs="Arial"/>
              </w:rPr>
              <w:t xml:space="preserve"> as SOPCA (staff salary return);</w:t>
            </w:r>
            <w:r w:rsidRPr="005A0BD8">
              <w:rPr>
                <w:rFonts w:ascii="Arial" w:hAnsi="Arial" w:cs="Arial"/>
              </w:rPr>
              <w:t xml:space="preserve"> </w:t>
            </w:r>
          </w:p>
          <w:p w:rsidR="005A0BD8" w:rsidRPr="005A0BD8" w:rsidRDefault="005A0BD8" w:rsidP="005A0BD8">
            <w:pPr>
              <w:pStyle w:val="ListParagraph"/>
              <w:numPr>
                <w:ilvl w:val="0"/>
                <w:numId w:val="7"/>
              </w:numPr>
              <w:rPr>
                <w:rFonts w:ascii="Arial" w:eastAsia="MS Mincho" w:hAnsi="Arial" w:cs="Arial"/>
                <w:lang w:eastAsia="ja-JP"/>
              </w:rPr>
            </w:pPr>
            <w:r w:rsidRPr="005A0BD8">
              <w:rPr>
                <w:rFonts w:ascii="Arial" w:hAnsi="Arial" w:cs="Arial"/>
              </w:rPr>
              <w:t>quarterly payment</w:t>
            </w:r>
            <w:r>
              <w:rPr>
                <w:rFonts w:ascii="Arial" w:hAnsi="Arial" w:cs="Arial"/>
              </w:rPr>
              <w:t>s</w:t>
            </w:r>
            <w:r w:rsidRPr="005A0BD8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 xml:space="preserve">the Departmental Solicitor’s Office for </w:t>
            </w:r>
            <w:r w:rsidRPr="005A0BD8">
              <w:rPr>
                <w:rFonts w:ascii="Arial" w:hAnsi="Arial" w:cs="Arial"/>
              </w:rPr>
              <w:t>Counsel approvals;</w:t>
            </w:r>
          </w:p>
          <w:p w:rsidR="005A0BD8" w:rsidRPr="005A0BD8" w:rsidRDefault="005A0BD8" w:rsidP="005A0BD8">
            <w:pPr>
              <w:pStyle w:val="ListParagraph"/>
              <w:numPr>
                <w:ilvl w:val="0"/>
                <w:numId w:val="7"/>
              </w:numPr>
              <w:rPr>
                <w:rFonts w:ascii="Arial" w:eastAsia="MS Mincho" w:hAnsi="Arial" w:cs="Arial"/>
                <w:lang w:eastAsia="ja-JP"/>
              </w:rPr>
            </w:pPr>
            <w:r w:rsidRPr="005A0BD8">
              <w:rPr>
                <w:rFonts w:ascii="Arial" w:hAnsi="Arial" w:cs="Arial"/>
              </w:rPr>
              <w:t>ensuring that all invoices/quotes are submitted in accordance with financial/procurement requirements;</w:t>
            </w:r>
          </w:p>
          <w:p w:rsidR="005A0BD8" w:rsidRPr="005A0BD8" w:rsidRDefault="005A0BD8" w:rsidP="005A0BD8">
            <w:pPr>
              <w:pStyle w:val="ListParagraph"/>
              <w:numPr>
                <w:ilvl w:val="0"/>
                <w:numId w:val="7"/>
              </w:numPr>
              <w:rPr>
                <w:rFonts w:ascii="Arial" w:eastAsia="MS Mincho" w:hAnsi="Arial" w:cs="Arial"/>
                <w:lang w:eastAsia="ja-JP"/>
              </w:rPr>
            </w:pPr>
            <w:r w:rsidRPr="005A0BD8">
              <w:rPr>
                <w:rFonts w:ascii="Arial" w:hAnsi="Arial" w:cs="Arial"/>
              </w:rPr>
              <w:t xml:space="preserve">raising payment orders, receipting, processing payments and monitoring transactions; </w:t>
            </w:r>
            <w:r>
              <w:rPr>
                <w:rFonts w:ascii="Arial" w:hAnsi="Arial" w:cs="Arial"/>
              </w:rPr>
              <w:t>and</w:t>
            </w:r>
          </w:p>
          <w:p w:rsidR="005A0BD8" w:rsidRPr="005A0BD8" w:rsidRDefault="005A0BD8" w:rsidP="005A0BD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gramStart"/>
            <w:r w:rsidRPr="005A0BD8">
              <w:rPr>
                <w:rFonts w:ascii="Arial" w:hAnsi="Arial" w:cs="Arial"/>
              </w:rPr>
              <w:t>representing</w:t>
            </w:r>
            <w:proofErr w:type="gramEnd"/>
            <w:r w:rsidRPr="005A0BD8">
              <w:rPr>
                <w:rFonts w:ascii="Arial" w:hAnsi="Arial" w:cs="Arial"/>
              </w:rPr>
              <w:t xml:space="preserve"> the Division</w:t>
            </w:r>
            <w:r>
              <w:rPr>
                <w:rFonts w:ascii="Arial" w:hAnsi="Arial" w:cs="Arial"/>
              </w:rPr>
              <w:t xml:space="preserve"> at Budget Coordinator F</w:t>
            </w:r>
            <w:r w:rsidRPr="005A0BD8">
              <w:rPr>
                <w:rFonts w:ascii="Arial" w:hAnsi="Arial" w:cs="Arial"/>
              </w:rPr>
              <w:t xml:space="preserve">orum. </w:t>
            </w:r>
          </w:p>
          <w:p w:rsidR="005A0BD8" w:rsidRPr="005A0BD8" w:rsidRDefault="005A0BD8" w:rsidP="005A0BD8">
            <w:pPr>
              <w:rPr>
                <w:rFonts w:ascii="Arial" w:hAnsi="Arial" w:cs="Arial"/>
              </w:rPr>
            </w:pPr>
          </w:p>
          <w:p w:rsidR="008F2648" w:rsidRPr="005A0BD8" w:rsidRDefault="008F2648" w:rsidP="005A0BD8">
            <w:pPr>
              <w:rPr>
                <w:rFonts w:ascii="Arial" w:hAnsi="Arial" w:cs="Arial"/>
                <w:lang w:eastAsia="en-GB"/>
              </w:rPr>
            </w:pPr>
          </w:p>
          <w:p w:rsidR="008F2648" w:rsidRDefault="008F2648" w:rsidP="005A0BD8">
            <w:r w:rsidRPr="005A0BD8">
              <w:rPr>
                <w:rFonts w:ascii="Arial" w:hAnsi="Arial" w:cs="Arial"/>
                <w:lang w:eastAsia="en-GB"/>
              </w:rPr>
              <w:t xml:space="preserve">The above list is not exhaustive </w:t>
            </w:r>
            <w:r w:rsidR="005A0BD8" w:rsidRPr="005A0BD8">
              <w:rPr>
                <w:rFonts w:ascii="Arial" w:hAnsi="Arial" w:cs="Arial"/>
                <w:lang w:eastAsia="en-GB"/>
              </w:rPr>
              <w:t>though</w:t>
            </w:r>
            <w:r w:rsidRPr="005A0BD8">
              <w:rPr>
                <w:rFonts w:ascii="Arial" w:hAnsi="Arial" w:cs="Arial"/>
                <w:lang w:eastAsia="en-GB"/>
              </w:rPr>
              <w:t xml:space="preserve"> it gives a good indication</w:t>
            </w:r>
            <w:r w:rsidR="005A0BD8" w:rsidRPr="005A0BD8">
              <w:rPr>
                <w:rFonts w:ascii="Arial" w:hAnsi="Arial" w:cs="Arial"/>
                <w:lang w:eastAsia="en-GB"/>
              </w:rPr>
              <w:t xml:space="preserve"> of the main duties of the post</w:t>
            </w:r>
            <w:r w:rsidRPr="005A0BD8">
              <w:rPr>
                <w:rFonts w:ascii="Arial" w:hAnsi="Arial" w:cs="Arial"/>
                <w:lang w:eastAsia="en-GB"/>
              </w:rPr>
              <w:t>. The emphasis on particular duties will vary over time according to business needs.</w:t>
            </w:r>
          </w:p>
        </w:tc>
      </w:tr>
    </w:tbl>
    <w:p w:rsidR="008F2648" w:rsidRDefault="008F2648" w:rsidP="008F2648">
      <w:r>
        <w:lastRenderedPageBreak/>
        <w:t xml:space="preserve">             </w:t>
      </w:r>
    </w:p>
    <w:p w:rsidR="008F2648" w:rsidRDefault="008F2648" w:rsidP="008F2648"/>
    <w:p w:rsidR="008F2648" w:rsidRDefault="008F2648" w:rsidP="005E03C8">
      <w:r>
        <w:t xml:space="preserve">      Main objectives of the opportunity</w:t>
      </w:r>
    </w:p>
    <w:p w:rsidR="008F2648" w:rsidRDefault="008F2648" w:rsidP="008F264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</w:tblGrid>
      <w:tr w:rsidR="008F2648" w:rsidTr="000E265C">
        <w:tc>
          <w:tcPr>
            <w:tcW w:w="8051" w:type="dxa"/>
            <w:shd w:val="clear" w:color="auto" w:fill="auto"/>
          </w:tcPr>
          <w:p w:rsidR="008F2648" w:rsidRDefault="008F2648" w:rsidP="000E265C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/>
                <w:spacing w:val="-5"/>
                <w:lang w:eastAsia="en-GB"/>
              </w:rPr>
              <w:t xml:space="preserve">The post provides an excellent opportunity to work within the Northern Ireland Civil Service in </w:t>
            </w:r>
            <w:r w:rsidR="005A0BD8" w:rsidRPr="005A0BD8">
              <w:rPr>
                <w:rFonts w:ascii="Arial" w:hAnsi="Arial" w:cs="Arial"/>
              </w:rPr>
              <w:t xml:space="preserve">role </w:t>
            </w:r>
            <w:r w:rsidR="005A0BD8">
              <w:rPr>
                <w:rFonts w:ascii="Arial" w:hAnsi="Arial" w:cs="Arial"/>
              </w:rPr>
              <w:t xml:space="preserve">that </w:t>
            </w:r>
            <w:r w:rsidR="005A0BD8" w:rsidRPr="005A0BD8">
              <w:rPr>
                <w:rFonts w:ascii="Arial" w:hAnsi="Arial" w:cs="Arial"/>
              </w:rPr>
              <w:t>incorporates an important challenge and scrutiny function</w:t>
            </w:r>
            <w:r>
              <w:rPr>
                <w:rFonts w:ascii="Arial" w:hAnsi="Arial"/>
                <w:spacing w:val="-5"/>
                <w:lang w:eastAsia="en-GB"/>
              </w:rPr>
              <w:t xml:space="preserve">. This will provide the post holder with experience of communicating with a </w:t>
            </w:r>
            <w:r w:rsidR="005A0BD8">
              <w:rPr>
                <w:rFonts w:ascii="Arial" w:hAnsi="Arial"/>
                <w:spacing w:val="-5"/>
                <w:lang w:eastAsia="en-GB"/>
              </w:rPr>
              <w:t xml:space="preserve">wide </w:t>
            </w:r>
            <w:r>
              <w:rPr>
                <w:rFonts w:ascii="Arial" w:hAnsi="Arial"/>
                <w:spacing w:val="-5"/>
                <w:lang w:eastAsia="en-GB"/>
              </w:rPr>
              <w:t>range of stakeholders</w:t>
            </w:r>
            <w:r w:rsidR="005A0BD8">
              <w:rPr>
                <w:rFonts w:ascii="Arial" w:hAnsi="Arial"/>
                <w:spacing w:val="-5"/>
                <w:lang w:eastAsia="en-GB"/>
              </w:rPr>
              <w:t xml:space="preserve"> and advising senior </w:t>
            </w:r>
            <w:r w:rsidR="005E03C8">
              <w:rPr>
                <w:rFonts w:ascii="Arial" w:hAnsi="Arial"/>
                <w:spacing w:val="-5"/>
                <w:lang w:eastAsia="en-GB"/>
              </w:rPr>
              <w:t>management</w:t>
            </w:r>
            <w:r>
              <w:rPr>
                <w:rFonts w:ascii="Arial" w:hAnsi="Arial"/>
                <w:spacing w:val="-5"/>
                <w:lang w:eastAsia="en-GB"/>
              </w:rPr>
              <w:t>.</w:t>
            </w:r>
          </w:p>
          <w:p w:rsidR="008F2648" w:rsidRDefault="008F2648" w:rsidP="000E265C">
            <w:pPr>
              <w:contextualSpacing/>
              <w:jc w:val="both"/>
            </w:pPr>
          </w:p>
        </w:tc>
      </w:tr>
    </w:tbl>
    <w:p w:rsidR="008F2648" w:rsidRDefault="008F2648" w:rsidP="008F2648"/>
    <w:p w:rsidR="008F2648" w:rsidRDefault="008F2648" w:rsidP="008F2648">
      <w:pPr>
        <w:rPr>
          <w:b/>
          <w:bCs/>
        </w:rPr>
      </w:pPr>
    </w:p>
    <w:p w:rsidR="008F2648" w:rsidRDefault="008F2648" w:rsidP="008F2648">
      <w:pPr>
        <w:rPr>
          <w:b/>
          <w:bCs/>
        </w:rPr>
      </w:pPr>
      <w:r>
        <w:rPr>
          <w:b/>
          <w:bCs/>
        </w:rPr>
        <w:t>3.  Skills requirements</w:t>
      </w:r>
    </w:p>
    <w:p w:rsidR="008F2648" w:rsidRDefault="008F2648" w:rsidP="008F2648">
      <w:pPr>
        <w:rPr>
          <w:b/>
          <w:bCs/>
        </w:rPr>
      </w:pPr>
      <w:r>
        <w:rPr>
          <w:b/>
          <w:bCs/>
        </w:rPr>
        <w:t xml:space="preserve">       </w:t>
      </w:r>
    </w:p>
    <w:p w:rsidR="008F2648" w:rsidRDefault="008F2648" w:rsidP="008F2648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8F2648" w:rsidRDefault="008F2648" w:rsidP="008F264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1"/>
      </w:tblGrid>
      <w:tr w:rsidR="008F2648" w:rsidTr="000E265C">
        <w:tc>
          <w:tcPr>
            <w:tcW w:w="8301" w:type="dxa"/>
            <w:shd w:val="clear" w:color="auto" w:fill="auto"/>
          </w:tcPr>
          <w:p w:rsidR="008F2648" w:rsidRDefault="008F2648" w:rsidP="000E26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are the essential skills needed to perform the role effectively:</w:t>
            </w:r>
          </w:p>
          <w:p w:rsidR="008F2648" w:rsidRDefault="008F2648" w:rsidP="000E265C">
            <w:pPr>
              <w:jc w:val="both"/>
              <w:rPr>
                <w:rFonts w:ascii="Arial" w:hAnsi="Arial" w:cs="Arial"/>
              </w:rPr>
            </w:pPr>
          </w:p>
          <w:p w:rsidR="005E03C8" w:rsidRDefault="005E03C8" w:rsidP="000E265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management, budgeting and governance;</w:t>
            </w:r>
          </w:p>
          <w:p w:rsidR="008F2648" w:rsidRDefault="008F2648" w:rsidP="000E265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effective relationships;</w:t>
            </w:r>
            <w:r w:rsidR="005E03C8">
              <w:rPr>
                <w:rFonts w:ascii="Arial" w:hAnsi="Arial" w:cs="Arial"/>
              </w:rPr>
              <w:t xml:space="preserve"> and</w:t>
            </w:r>
          </w:p>
          <w:p w:rsidR="008F2648" w:rsidRPr="005E03C8" w:rsidRDefault="005E03C8" w:rsidP="005E03C8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Assisting senior management to make</w:t>
            </w:r>
            <w:r w:rsidR="008F2648">
              <w:rPr>
                <w:rFonts w:ascii="Arial" w:hAnsi="Arial" w:cs="Arial"/>
              </w:rPr>
              <w:t xml:space="preserve"> effective decisions based on robust information</w:t>
            </w:r>
            <w:r>
              <w:rPr>
                <w:rFonts w:ascii="Arial" w:hAnsi="Arial" w:cs="Arial"/>
              </w:rPr>
              <w:t>.</w:t>
            </w:r>
          </w:p>
          <w:p w:rsidR="008F2648" w:rsidRPr="00452EED" w:rsidRDefault="008F2648" w:rsidP="000E265C">
            <w:pPr>
              <w:spacing w:line="360" w:lineRule="auto"/>
              <w:rPr>
                <w:rFonts w:ascii="Arial" w:hAnsi="Arial" w:cs="Arial"/>
              </w:rPr>
            </w:pPr>
          </w:p>
          <w:p w:rsidR="008F2648" w:rsidRDefault="005E03C8" w:rsidP="000E26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accounting qualification would </w:t>
            </w:r>
            <w:r w:rsidR="008F2648">
              <w:rPr>
                <w:rFonts w:ascii="Arial" w:hAnsi="Arial" w:cs="Arial"/>
              </w:rPr>
              <w:t>be</w:t>
            </w:r>
            <w:r w:rsidR="008F2648" w:rsidRPr="00D17DE2">
              <w:rPr>
                <w:rFonts w:ascii="Arial" w:hAnsi="Arial" w:cs="Arial"/>
              </w:rPr>
              <w:t xml:space="preserve"> </w:t>
            </w:r>
            <w:r w:rsidR="008F2648">
              <w:rPr>
                <w:rFonts w:ascii="Arial" w:hAnsi="Arial" w:cs="Arial"/>
              </w:rPr>
              <w:t xml:space="preserve">beneficial, but </w:t>
            </w:r>
            <w:r>
              <w:rPr>
                <w:rFonts w:ascii="Arial" w:hAnsi="Arial" w:cs="Arial"/>
              </w:rPr>
              <w:t xml:space="preserve">is </w:t>
            </w:r>
            <w:r w:rsidR="008F2648">
              <w:rPr>
                <w:rFonts w:ascii="Arial" w:hAnsi="Arial" w:cs="Arial"/>
              </w:rPr>
              <w:t>not essential.</w:t>
            </w:r>
          </w:p>
          <w:p w:rsidR="008F2648" w:rsidRPr="00452EED" w:rsidRDefault="008F2648" w:rsidP="000E265C">
            <w:pPr>
              <w:jc w:val="both"/>
              <w:rPr>
                <w:rFonts w:ascii="Arial" w:hAnsi="Arial" w:cs="Arial"/>
              </w:rPr>
            </w:pPr>
          </w:p>
          <w:p w:rsidR="008F2648" w:rsidRDefault="008F2648" w:rsidP="000E265C"/>
        </w:tc>
      </w:tr>
    </w:tbl>
    <w:p w:rsidR="008F2648" w:rsidRDefault="008F2648" w:rsidP="008F2648"/>
    <w:p w:rsidR="008F2648" w:rsidRDefault="008F2648" w:rsidP="008F2648">
      <w:pPr>
        <w:rPr>
          <w:b/>
          <w:bCs/>
        </w:rPr>
      </w:pPr>
    </w:p>
    <w:p w:rsidR="008F2648" w:rsidRDefault="008F2648" w:rsidP="008F2648">
      <w:pPr>
        <w:rPr>
          <w:b/>
          <w:bCs/>
        </w:rPr>
      </w:pPr>
      <w:r>
        <w:rPr>
          <w:b/>
          <w:bCs/>
        </w:rPr>
        <w:t>4.  Personnel: Please state below</w:t>
      </w:r>
    </w:p>
    <w:p w:rsidR="008F2648" w:rsidRDefault="008F2648" w:rsidP="008F2648">
      <w:pPr>
        <w:rPr>
          <w:b/>
          <w:bCs/>
        </w:rPr>
      </w:pPr>
    </w:p>
    <w:p w:rsidR="008F2648" w:rsidRDefault="008F2648" w:rsidP="008F2648">
      <w: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2"/>
      </w:tblGrid>
      <w:tr w:rsidR="008F2648" w:rsidTr="000E265C">
        <w:tc>
          <w:tcPr>
            <w:tcW w:w="7796" w:type="dxa"/>
            <w:shd w:val="clear" w:color="auto" w:fill="auto"/>
          </w:tcPr>
          <w:p w:rsidR="008F2648" w:rsidRDefault="008F2648" w:rsidP="000E265C"/>
          <w:p w:rsidR="008F2648" w:rsidRPr="007E6FB1" w:rsidRDefault="00BC2755" w:rsidP="000E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Robinson</w:t>
            </w:r>
            <w:r w:rsidR="00F9718E">
              <w:rPr>
                <w:rFonts w:ascii="Arial" w:hAnsi="Arial" w:cs="Arial"/>
              </w:rPr>
              <w:t xml:space="preserve"> (legacy) and </w:t>
            </w:r>
            <w:r w:rsidR="00D83D84">
              <w:rPr>
                <w:rFonts w:ascii="Arial" w:hAnsi="Arial" w:cs="Arial"/>
              </w:rPr>
              <w:t>Melanie Dill</w:t>
            </w:r>
            <w:r w:rsidR="00F9718E">
              <w:rPr>
                <w:rFonts w:ascii="Arial" w:hAnsi="Arial" w:cs="Arial"/>
              </w:rPr>
              <w:t xml:space="preserve"> (divisional finance)</w:t>
            </w:r>
          </w:p>
          <w:p w:rsidR="008F2648" w:rsidRDefault="008F2648" w:rsidP="000E265C"/>
        </w:tc>
      </w:tr>
    </w:tbl>
    <w:p w:rsidR="008F2648" w:rsidRDefault="008F2648" w:rsidP="008F2648"/>
    <w:p w:rsidR="008F2648" w:rsidRDefault="008F2648" w:rsidP="008F2648">
      <w: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2"/>
      </w:tblGrid>
      <w:tr w:rsidR="008F2648" w:rsidTr="000E265C">
        <w:tc>
          <w:tcPr>
            <w:tcW w:w="7796" w:type="dxa"/>
            <w:shd w:val="clear" w:color="auto" w:fill="auto"/>
          </w:tcPr>
          <w:p w:rsidR="008F2648" w:rsidRDefault="008F2648" w:rsidP="000E265C"/>
          <w:p w:rsidR="008F2648" w:rsidRPr="007E6FB1" w:rsidRDefault="00BC2755" w:rsidP="000E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Robinson</w:t>
            </w:r>
            <w:r w:rsidR="00F9718E">
              <w:rPr>
                <w:rFonts w:ascii="Arial" w:hAnsi="Arial" w:cs="Arial"/>
              </w:rPr>
              <w:t xml:space="preserve"> (legacy) and </w:t>
            </w:r>
            <w:r w:rsidR="00D83D84">
              <w:rPr>
                <w:rFonts w:ascii="Arial" w:hAnsi="Arial" w:cs="Arial"/>
              </w:rPr>
              <w:t>Melanie Dill</w:t>
            </w:r>
            <w:r w:rsidR="00F9718E">
              <w:rPr>
                <w:rFonts w:ascii="Arial" w:hAnsi="Arial" w:cs="Arial"/>
              </w:rPr>
              <w:t xml:space="preserve"> (divisional finance)</w:t>
            </w:r>
          </w:p>
          <w:p w:rsidR="008F2648" w:rsidRDefault="008F2648" w:rsidP="000E265C"/>
        </w:tc>
      </w:tr>
    </w:tbl>
    <w:p w:rsidR="008F2648" w:rsidRDefault="008F2648" w:rsidP="008F2648"/>
    <w:p w:rsidR="008F2648" w:rsidRDefault="008F2648" w:rsidP="008F2648">
      <w:r>
        <w:rPr>
          <w:b/>
          <w:bCs/>
        </w:rPr>
        <w:t>5.  Transfer of learning</w:t>
      </w:r>
    </w:p>
    <w:p w:rsidR="008F2648" w:rsidRDefault="008F2648" w:rsidP="008F2648">
      <w:r>
        <w:t xml:space="preserve">     Please give details of how the Opportunity will benefit your organisation, the </w:t>
      </w:r>
    </w:p>
    <w:p w:rsidR="008F2648" w:rsidRDefault="008F2648" w:rsidP="008F2648">
      <w:r>
        <w:t xml:space="preserve">     individual and their organisation. </w:t>
      </w:r>
    </w:p>
    <w:p w:rsidR="008F2648" w:rsidRDefault="008F2648" w:rsidP="008F2648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F2648" w:rsidRPr="00FC5D2E" w:rsidTr="000E265C">
        <w:tc>
          <w:tcPr>
            <w:tcW w:w="8522" w:type="dxa"/>
            <w:shd w:val="clear" w:color="auto" w:fill="auto"/>
          </w:tcPr>
          <w:p w:rsidR="008F2648" w:rsidRDefault="008F2648" w:rsidP="000E265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n"/>
              </w:rPr>
              <w:t>The Department will benefit from new skills and experience that the post holder will bring to the role.  The post holder w</w:t>
            </w:r>
            <w:r>
              <w:rPr>
                <w:rFonts w:ascii="Arial" w:hAnsi="Arial" w:cs="Arial"/>
                <w:bCs/>
              </w:rPr>
              <w:t xml:space="preserve">ill </w:t>
            </w:r>
            <w:r w:rsidRPr="00452EED">
              <w:rPr>
                <w:rFonts w:ascii="Arial" w:hAnsi="Arial" w:cs="Arial"/>
                <w:bCs/>
              </w:rPr>
              <w:t>develop</w:t>
            </w:r>
            <w:r>
              <w:rPr>
                <w:rFonts w:ascii="Arial" w:hAnsi="Arial" w:cs="Arial"/>
                <w:bCs/>
              </w:rPr>
              <w:t xml:space="preserve"> invaluable experience of working within a Northern Ireland Civil Service Department; develop a strategic</w:t>
            </w:r>
            <w:r w:rsidRPr="00452EED">
              <w:rPr>
                <w:rFonts w:ascii="Arial" w:hAnsi="Arial" w:cs="Arial"/>
                <w:bCs/>
              </w:rPr>
              <w:t xml:space="preserve"> understanding of </w:t>
            </w:r>
            <w:r>
              <w:rPr>
                <w:rFonts w:ascii="Arial" w:hAnsi="Arial" w:cs="Arial"/>
                <w:bCs/>
              </w:rPr>
              <w:t xml:space="preserve">the workings of corporate governance and sponsorship responsibilities; gain experience of the public appointments process; and, gain experience of </w:t>
            </w:r>
            <w:r>
              <w:rPr>
                <w:rFonts w:ascii="Arial" w:hAnsi="Arial" w:cs="Arial"/>
                <w:lang w:eastAsia="en-GB"/>
              </w:rPr>
              <w:t>c</w:t>
            </w:r>
            <w:r w:rsidRPr="004F1195">
              <w:rPr>
                <w:rFonts w:ascii="Arial" w:hAnsi="Arial" w:cs="Arial"/>
                <w:lang w:eastAsia="en-GB"/>
              </w:rPr>
              <w:t>ontribut</w:t>
            </w:r>
            <w:r>
              <w:rPr>
                <w:rFonts w:ascii="Arial" w:hAnsi="Arial" w:cs="Arial"/>
                <w:lang w:eastAsia="en-GB"/>
              </w:rPr>
              <w:t>ing</w:t>
            </w:r>
            <w:r w:rsidRPr="004F1195">
              <w:rPr>
                <w:rFonts w:ascii="Arial" w:hAnsi="Arial" w:cs="Arial"/>
                <w:lang w:eastAsia="en-GB"/>
              </w:rPr>
              <w:t xml:space="preserve"> to the delivery</w:t>
            </w:r>
            <w:r>
              <w:rPr>
                <w:rFonts w:ascii="Arial" w:hAnsi="Arial" w:cs="Arial"/>
                <w:lang w:eastAsia="en-GB"/>
              </w:rPr>
              <w:t xml:space="preserve"> of the Programme for Government.</w:t>
            </w:r>
          </w:p>
          <w:p w:rsidR="008F2648" w:rsidRPr="00FC5D2E" w:rsidRDefault="008F2648" w:rsidP="000E265C">
            <w:pPr>
              <w:rPr>
                <w:b/>
                <w:bCs/>
              </w:rPr>
            </w:pPr>
          </w:p>
        </w:tc>
      </w:tr>
    </w:tbl>
    <w:p w:rsidR="008F2648" w:rsidRDefault="008F2648" w:rsidP="008F2648">
      <w:pPr>
        <w:rPr>
          <w:b/>
          <w:bCs/>
        </w:rPr>
      </w:pPr>
    </w:p>
    <w:p w:rsidR="008F2648" w:rsidRDefault="008F2648" w:rsidP="008F2648">
      <w:pPr>
        <w:rPr>
          <w:b/>
          <w:bCs/>
        </w:rPr>
      </w:pPr>
    </w:p>
    <w:p w:rsidR="008F2648" w:rsidRDefault="008F2648" w:rsidP="008F2648">
      <w:pPr>
        <w:rPr>
          <w:b/>
          <w:bCs/>
        </w:rPr>
      </w:pPr>
      <w:r>
        <w:rPr>
          <w:b/>
          <w:bCs/>
        </w:rPr>
        <w:t>6.  Logistics</w:t>
      </w:r>
    </w:p>
    <w:p w:rsidR="008F2648" w:rsidRDefault="008F2648" w:rsidP="008F2648">
      <w:pPr>
        <w:ind w:left="300"/>
        <w:rPr>
          <w:lang w:val="en-US"/>
        </w:rPr>
      </w:pPr>
      <w:r>
        <w:t>Please provide details of the likely start date, duration, location, form of transport required, resources (i.e.;</w:t>
      </w:r>
      <w:r>
        <w:rPr>
          <w:lang w:val="en-US"/>
        </w:rPr>
        <w:t xml:space="preserve"> desk, PC, etc.) and funding arrangements for the opportunity.</w:t>
      </w:r>
    </w:p>
    <w:p w:rsidR="008F2648" w:rsidRDefault="008F2648" w:rsidP="008F2648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F2648" w:rsidRPr="00437CCD" w:rsidTr="000E265C">
        <w:tc>
          <w:tcPr>
            <w:tcW w:w="8522" w:type="dxa"/>
            <w:shd w:val="clear" w:color="auto" w:fill="auto"/>
          </w:tcPr>
          <w:p w:rsidR="008F2648" w:rsidRPr="00437CCD" w:rsidRDefault="008F2648" w:rsidP="000E265C">
            <w:pPr>
              <w:rPr>
                <w:lang w:val="en-US"/>
              </w:rPr>
            </w:pPr>
            <w:r w:rsidRPr="008073EC">
              <w:rPr>
                <w:rFonts w:ascii="Arial" w:hAnsi="Arial" w:cs="Arial"/>
                <w:b/>
                <w:lang w:val="en-US"/>
              </w:rPr>
              <w:lastRenderedPageBreak/>
              <w:t>Start Date</w:t>
            </w:r>
            <w:r w:rsidRPr="008073EC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  <w:lang w:val="en-US"/>
              </w:rPr>
              <w:t xml:space="preserve"> Subject to agreement you will start work within four weeks of accepting the post</w:t>
            </w:r>
            <w:r w:rsidRPr="00452EED">
              <w:rPr>
                <w:rFonts w:ascii="Arial" w:hAnsi="Arial" w:cs="Arial"/>
                <w:lang w:val="en-US"/>
              </w:rPr>
              <w:t>.</w:t>
            </w:r>
          </w:p>
          <w:p w:rsidR="008F2648" w:rsidRPr="00437CCD" w:rsidRDefault="008F2648" w:rsidP="000E265C">
            <w:pPr>
              <w:rPr>
                <w:lang w:val="en-US"/>
              </w:rPr>
            </w:pPr>
          </w:p>
          <w:p w:rsidR="008F2648" w:rsidRPr="00B951D0" w:rsidRDefault="008F2648" w:rsidP="000E265C">
            <w:pPr>
              <w:rPr>
                <w:rFonts w:ascii="Arial" w:hAnsi="Arial" w:cs="Arial"/>
                <w:lang w:val="en-US"/>
              </w:rPr>
            </w:pPr>
            <w:r w:rsidRPr="008073EC">
              <w:rPr>
                <w:rFonts w:ascii="Arial" w:hAnsi="Arial" w:cs="Arial"/>
                <w:b/>
                <w:lang w:val="en-US"/>
              </w:rPr>
              <w:t>Duration</w:t>
            </w:r>
            <w:r w:rsidRPr="008073EC">
              <w:rPr>
                <w:rFonts w:ascii="Arial" w:hAnsi="Arial" w:cs="Arial"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BC2755" w:rsidRPr="00BC2755">
              <w:rPr>
                <w:rFonts w:ascii="Arial" w:hAnsi="Arial" w:cs="Arial"/>
                <w:lang w:val="en-US"/>
              </w:rPr>
              <w:t>The</w:t>
            </w:r>
            <w:r w:rsidRPr="00BC2755">
              <w:rPr>
                <w:rFonts w:ascii="Arial" w:hAnsi="Arial" w:cs="Arial"/>
                <w:lang w:val="en-US"/>
              </w:rPr>
              <w:t xml:space="preserve"> p</w:t>
            </w:r>
            <w:r w:rsidRPr="00EB63DA">
              <w:rPr>
                <w:rFonts w:ascii="Arial" w:hAnsi="Arial" w:cs="Arial"/>
                <w:lang w:val="en-US"/>
              </w:rPr>
              <w:t>ost</w:t>
            </w:r>
            <w:r w:rsidR="00696017">
              <w:rPr>
                <w:rFonts w:ascii="Arial" w:hAnsi="Arial" w:cs="Arial"/>
                <w:lang w:val="en-US"/>
              </w:rPr>
              <w:t xml:space="preserve"> </w:t>
            </w:r>
            <w:r w:rsidR="00BC2755">
              <w:rPr>
                <w:rFonts w:ascii="Arial" w:hAnsi="Arial" w:cs="Arial"/>
                <w:lang w:val="en-US"/>
              </w:rPr>
              <w:t>is</w:t>
            </w:r>
            <w:r w:rsidR="00696017">
              <w:rPr>
                <w:rFonts w:ascii="Arial" w:hAnsi="Arial" w:cs="Arial"/>
                <w:lang w:val="en-US"/>
              </w:rPr>
              <w:t xml:space="preserve"> </w:t>
            </w:r>
            <w:r w:rsidRPr="00EB63DA">
              <w:rPr>
                <w:rFonts w:ascii="Arial" w:hAnsi="Arial" w:cs="Arial"/>
                <w:lang w:val="en-US"/>
              </w:rPr>
              <w:t>for t</w:t>
            </w:r>
            <w:r>
              <w:rPr>
                <w:rFonts w:ascii="Arial" w:hAnsi="Arial" w:cs="Arial"/>
                <w:lang w:val="en-US"/>
              </w:rPr>
              <w:t xml:space="preserve">wo years </w:t>
            </w:r>
            <w:r w:rsidRPr="00B951D0">
              <w:rPr>
                <w:rFonts w:ascii="Arial" w:hAnsi="Arial" w:cs="Arial"/>
                <w:lang w:val="en-US"/>
              </w:rPr>
              <w:t>with the possibility of an extension, subject to the agreement of all parties. Th</w:t>
            </w:r>
            <w:r w:rsidR="00BC2755">
              <w:rPr>
                <w:rFonts w:ascii="Arial" w:hAnsi="Arial" w:cs="Arial"/>
                <w:lang w:val="en-US"/>
              </w:rPr>
              <w:t>is</w:t>
            </w:r>
            <w:r w:rsidRPr="00B951D0">
              <w:rPr>
                <w:rFonts w:ascii="Arial" w:hAnsi="Arial" w:cs="Arial"/>
                <w:lang w:val="en-US"/>
              </w:rPr>
              <w:t xml:space="preserve"> </w:t>
            </w:r>
            <w:r w:rsidR="00BC2755">
              <w:rPr>
                <w:rFonts w:ascii="Arial" w:hAnsi="Arial" w:cs="Arial"/>
                <w:lang w:val="en-US"/>
              </w:rPr>
              <w:t>is a</w:t>
            </w:r>
            <w:r w:rsidRPr="00B951D0">
              <w:rPr>
                <w:rFonts w:ascii="Arial" w:hAnsi="Arial" w:cs="Arial"/>
                <w:lang w:val="en-US"/>
              </w:rPr>
              <w:t xml:space="preserve"> full time.</w:t>
            </w:r>
          </w:p>
          <w:p w:rsidR="008F2648" w:rsidRPr="00437CCD" w:rsidRDefault="008F2648" w:rsidP="000E265C">
            <w:pPr>
              <w:rPr>
                <w:lang w:val="en-US"/>
              </w:rPr>
            </w:pPr>
          </w:p>
          <w:p w:rsidR="008F2648" w:rsidRPr="00437CCD" w:rsidRDefault="008F2648" w:rsidP="000E265C">
            <w:pPr>
              <w:rPr>
                <w:lang w:val="en-US"/>
              </w:rPr>
            </w:pPr>
            <w:r w:rsidRPr="008073EC">
              <w:rPr>
                <w:rFonts w:ascii="Arial" w:hAnsi="Arial" w:cs="Arial"/>
                <w:b/>
                <w:lang w:val="en-US"/>
              </w:rPr>
              <w:t>Location</w:t>
            </w:r>
            <w:r w:rsidRPr="008073EC">
              <w:rPr>
                <w:rFonts w:ascii="Arial" w:hAnsi="Arial" w:cs="Arial"/>
                <w:lang w:val="en-US"/>
              </w:rPr>
              <w:t>:</w:t>
            </w:r>
            <w:r w:rsidRPr="00DA7F47">
              <w:rPr>
                <w:rFonts w:ascii="Arial" w:hAnsi="Arial" w:cs="Arial"/>
                <w:lang w:val="en"/>
              </w:rPr>
              <w:t xml:space="preserve"> </w:t>
            </w:r>
            <w:r w:rsidR="00BC2755">
              <w:rPr>
                <w:rFonts w:ascii="Arial" w:hAnsi="Arial" w:cs="Arial"/>
                <w:lang w:val="en"/>
              </w:rPr>
              <w:t>Massey House</w:t>
            </w:r>
            <w:r w:rsidRPr="00DA7F47">
              <w:rPr>
                <w:rFonts w:ascii="Arial" w:hAnsi="Arial" w:cs="Arial"/>
                <w:lang w:val="en"/>
              </w:rPr>
              <w:t>, Stormont Estate, Belfast</w:t>
            </w:r>
            <w:r>
              <w:rPr>
                <w:rFonts w:ascii="Arial" w:hAnsi="Arial" w:cs="Arial"/>
                <w:lang w:val="en"/>
              </w:rPr>
              <w:t xml:space="preserve"> </w:t>
            </w:r>
            <w:r w:rsidRPr="00DA7F47">
              <w:rPr>
                <w:rFonts w:ascii="Arial" w:hAnsi="Arial" w:cs="Arial"/>
                <w:lang w:val="en"/>
              </w:rPr>
              <w:t>BT4 3S</w:t>
            </w:r>
            <w:r w:rsidR="00BC2755">
              <w:rPr>
                <w:rFonts w:ascii="Arial" w:hAnsi="Arial" w:cs="Arial"/>
                <w:lang w:val="en"/>
              </w:rPr>
              <w:t>X</w:t>
            </w:r>
            <w:r>
              <w:rPr>
                <w:rFonts w:ascii="Arial" w:hAnsi="Arial" w:cs="Arial"/>
                <w:lang w:val="en"/>
              </w:rPr>
              <w:t>.</w:t>
            </w:r>
            <w:r w:rsidRPr="00DA7F47">
              <w:rPr>
                <w:sz w:val="20"/>
                <w:szCs w:val="20"/>
              </w:rPr>
              <w:br/>
            </w:r>
            <w:bookmarkStart w:id="0" w:name="_GoBack"/>
            <w:bookmarkEnd w:id="0"/>
          </w:p>
          <w:p w:rsidR="008F2648" w:rsidRDefault="008F2648" w:rsidP="000E265C">
            <w:pPr>
              <w:rPr>
                <w:rFonts w:ascii="Arial" w:hAnsi="Arial" w:cs="Arial"/>
              </w:rPr>
            </w:pPr>
            <w:r w:rsidRPr="008073EC">
              <w:rPr>
                <w:rFonts w:ascii="Arial" w:hAnsi="Arial" w:cs="Arial"/>
                <w:b/>
                <w:lang w:val="en-US"/>
              </w:rPr>
              <w:t>Funding</w:t>
            </w:r>
            <w:r w:rsidRPr="008073EC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  <w:lang w:val="en-US"/>
              </w:rPr>
              <w:t xml:space="preserve"> DoJ</w:t>
            </w:r>
            <w:r w:rsidRPr="00452EED">
              <w:rPr>
                <w:rFonts w:ascii="Arial" w:hAnsi="Arial" w:cs="Arial"/>
                <w:lang w:val="en-US"/>
              </w:rPr>
              <w:t xml:space="preserve"> will meet s</w:t>
            </w:r>
            <w:r>
              <w:rPr>
                <w:rFonts w:ascii="Arial" w:hAnsi="Arial" w:cs="Arial"/>
                <w:lang w:val="en-US"/>
              </w:rPr>
              <w:t>a</w:t>
            </w:r>
            <w:r w:rsidRPr="00452EED">
              <w:rPr>
                <w:rFonts w:ascii="Arial" w:hAnsi="Arial" w:cs="Arial"/>
                <w:lang w:val="en-US"/>
              </w:rPr>
              <w:t xml:space="preserve">lary and </w:t>
            </w:r>
            <w:r>
              <w:rPr>
                <w:rFonts w:ascii="Arial" w:hAnsi="Arial" w:cs="Arial"/>
                <w:lang w:val="en-US"/>
              </w:rPr>
              <w:t xml:space="preserve">any </w:t>
            </w:r>
            <w:r w:rsidRPr="00452EED">
              <w:rPr>
                <w:rFonts w:ascii="Arial" w:hAnsi="Arial" w:cs="Arial"/>
                <w:lang w:val="en-US"/>
              </w:rPr>
              <w:t xml:space="preserve">associated expenses </w:t>
            </w:r>
            <w:r>
              <w:rPr>
                <w:rFonts w:ascii="Arial" w:hAnsi="Arial" w:cs="Arial"/>
                <w:lang w:val="en-US"/>
              </w:rPr>
              <w:t xml:space="preserve">and the salary </w:t>
            </w:r>
            <w:r w:rsidRPr="008073EC">
              <w:rPr>
                <w:rFonts w:ascii="Arial" w:hAnsi="Arial" w:cs="Arial"/>
                <w:lang w:val="en-US"/>
              </w:rPr>
              <w:t xml:space="preserve">range </w:t>
            </w:r>
            <w:r w:rsidR="000E290A" w:rsidRPr="000E290A">
              <w:rPr>
                <w:rFonts w:ascii="Arial" w:hAnsi="Arial" w:cs="Arial"/>
              </w:rPr>
              <w:t>£32,328-£33,459</w:t>
            </w:r>
            <w:r w:rsidRPr="00D878AB">
              <w:rPr>
                <w:rFonts w:ascii="Arial" w:hAnsi="Arial" w:cs="Arial"/>
                <w:lang w:val="en-US"/>
              </w:rPr>
              <w:t>.</w:t>
            </w:r>
          </w:p>
          <w:p w:rsidR="008F2648" w:rsidRDefault="008F2648" w:rsidP="000E265C">
            <w:pPr>
              <w:rPr>
                <w:rFonts w:ascii="Arial" w:hAnsi="Arial" w:cs="Arial"/>
              </w:rPr>
            </w:pPr>
          </w:p>
          <w:p w:rsidR="008F2648" w:rsidRDefault="008F2648" w:rsidP="000E265C">
            <w:pPr>
              <w:rPr>
                <w:rFonts w:ascii="Arial" w:hAnsi="Arial" w:cs="Arial"/>
              </w:rPr>
            </w:pPr>
            <w:r w:rsidRPr="008073EC">
              <w:rPr>
                <w:rFonts w:ascii="Arial" w:hAnsi="Arial" w:cs="Arial"/>
                <w:b/>
              </w:rPr>
              <w:t>Selection Process:</w:t>
            </w:r>
            <w:r>
              <w:rPr>
                <w:rFonts w:ascii="Arial" w:hAnsi="Arial" w:cs="Arial"/>
              </w:rPr>
              <w:t xml:space="preserve">  Paper sift followed by an informal conversation on the information provided.</w:t>
            </w:r>
          </w:p>
          <w:p w:rsidR="008F2648" w:rsidRDefault="008F2648" w:rsidP="000E265C">
            <w:pPr>
              <w:rPr>
                <w:rFonts w:ascii="Arial" w:hAnsi="Arial" w:cs="Arial"/>
              </w:rPr>
            </w:pPr>
          </w:p>
          <w:p w:rsidR="008F2648" w:rsidRDefault="008F2648" w:rsidP="000E2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Security clearance:</w:t>
            </w:r>
            <w:r>
              <w:rPr>
                <w:rFonts w:ascii="Arial" w:hAnsi="Arial" w:cs="Arial"/>
                <w:lang w:val="en-US"/>
              </w:rPr>
              <w:t xml:space="preserve">  </w:t>
            </w:r>
            <w:r>
              <w:rPr>
                <w:rFonts w:ascii="Arial" w:hAnsi="Arial" w:cs="Arial"/>
              </w:rPr>
              <w:t xml:space="preserve">The successful candidate will have, or be willing to obtain, </w:t>
            </w:r>
            <w:r w:rsidR="006D05AF">
              <w:rPr>
                <w:rFonts w:ascii="Arial" w:hAnsi="Arial" w:cs="Arial"/>
              </w:rPr>
              <w:t>basic level security</w:t>
            </w:r>
            <w:r>
              <w:rPr>
                <w:rFonts w:ascii="Arial" w:hAnsi="Arial" w:cs="Arial"/>
              </w:rPr>
              <w:t xml:space="preserve"> clearance.</w:t>
            </w:r>
          </w:p>
          <w:p w:rsidR="008F2648" w:rsidRDefault="008F2648" w:rsidP="000E265C">
            <w:pPr>
              <w:rPr>
                <w:rFonts w:ascii="Arial" w:hAnsi="Arial" w:cs="Arial"/>
              </w:rPr>
            </w:pPr>
          </w:p>
          <w:p w:rsidR="008F2648" w:rsidRPr="007E6FB1" w:rsidRDefault="008F2648" w:rsidP="000E265C">
            <w:pPr>
              <w:rPr>
                <w:lang w:val="en-US"/>
              </w:rPr>
            </w:pPr>
            <w:r w:rsidRPr="008073EC">
              <w:rPr>
                <w:rFonts w:ascii="Arial" w:hAnsi="Arial" w:cs="Arial"/>
                <w:b/>
                <w:lang w:val="en-US"/>
              </w:rPr>
              <w:t>Further information</w:t>
            </w:r>
            <w:r w:rsidRPr="008073EC">
              <w:rPr>
                <w:rFonts w:ascii="Arial" w:hAnsi="Arial" w:cs="Arial"/>
                <w:lang w:val="en-US"/>
              </w:rPr>
              <w:t>:</w:t>
            </w:r>
            <w:r w:rsidRPr="00452EED">
              <w:rPr>
                <w:rFonts w:ascii="Arial" w:hAnsi="Arial" w:cs="Arial"/>
                <w:lang w:val="en-US"/>
              </w:rPr>
              <w:t xml:space="preserve"> For further information please contact </w:t>
            </w:r>
            <w:r w:rsidR="00483178">
              <w:rPr>
                <w:rFonts w:ascii="Arial" w:hAnsi="Arial" w:cs="Arial"/>
                <w:lang w:val="en-US"/>
              </w:rPr>
              <w:t>Claire Robinson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452EED">
              <w:rPr>
                <w:rFonts w:ascii="Arial" w:hAnsi="Arial" w:cs="Arial"/>
                <w:lang w:val="en-US"/>
              </w:rPr>
              <w:t xml:space="preserve">on </w:t>
            </w:r>
            <w:r w:rsidRPr="00DA7F47">
              <w:rPr>
                <w:rFonts w:ascii="Arial" w:hAnsi="Arial" w:cs="Arial"/>
                <w:noProof/>
                <w:lang w:eastAsia="en-GB"/>
              </w:rPr>
              <w:t xml:space="preserve">Tel: </w:t>
            </w:r>
            <w:r w:rsidR="00483178" w:rsidRPr="00483178">
              <w:rPr>
                <w:rFonts w:ascii="Arial" w:hAnsi="Arial" w:cs="Arial"/>
              </w:rPr>
              <w:t>07783 760390</w:t>
            </w:r>
            <w:r w:rsidR="00483178">
              <w:rPr>
                <w:rFonts w:ascii="Arial" w:hAnsi="Arial" w:cs="Arial"/>
              </w:rPr>
              <w:t xml:space="preserve"> </w:t>
            </w:r>
            <w:r w:rsidRPr="00452EED">
              <w:rPr>
                <w:rFonts w:ascii="Arial" w:hAnsi="Arial" w:cs="Arial"/>
                <w:lang w:val="en-US"/>
              </w:rPr>
              <w:t xml:space="preserve">or by email at: </w:t>
            </w:r>
            <w:hyperlink r:id="rId10" w:history="1">
              <w:r w:rsidR="00483178" w:rsidRPr="00E06647">
                <w:rPr>
                  <w:rStyle w:val="Hyperlink"/>
                  <w:rFonts w:ascii="Arial" w:hAnsi="Arial" w:cs="Arial"/>
                  <w:lang w:val="en-US"/>
                </w:rPr>
                <w:t>claire.robinson@justice-ni.gov.uk</w:t>
              </w:r>
            </w:hyperlink>
            <w:r>
              <w:rPr>
                <w:rFonts w:ascii="Arial" w:hAnsi="Arial" w:cs="Arial"/>
                <w:lang w:val="en-US"/>
              </w:rPr>
              <w:t xml:space="preserve">. </w:t>
            </w:r>
          </w:p>
          <w:p w:rsidR="008F2648" w:rsidRDefault="008F2648" w:rsidP="000E265C">
            <w:pPr>
              <w:rPr>
                <w:rFonts w:ascii="Arial" w:hAnsi="Arial" w:cs="Arial"/>
                <w:lang w:val="en-US"/>
              </w:rPr>
            </w:pPr>
          </w:p>
          <w:p w:rsidR="008F2648" w:rsidRDefault="008F2648" w:rsidP="000E26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Closing Date: </w:t>
            </w:r>
            <w:r w:rsidRPr="00581D03">
              <w:rPr>
                <w:rFonts w:ascii="Arial" w:hAnsi="Arial" w:cs="Arial"/>
              </w:rPr>
              <w:t>Applications* must be submitted by</w:t>
            </w:r>
            <w:r w:rsidR="00E65A46">
              <w:rPr>
                <w:rFonts w:ascii="Arial" w:hAnsi="Arial" w:cs="Arial"/>
              </w:rPr>
              <w:t xml:space="preserve"> </w:t>
            </w:r>
            <w:r w:rsidR="00E65A46" w:rsidRPr="00E65A46">
              <w:rPr>
                <w:rFonts w:ascii="Arial" w:hAnsi="Arial" w:cs="Arial"/>
                <w:b/>
              </w:rPr>
              <w:t>4.00pm</w:t>
            </w:r>
            <w:r w:rsidRPr="00581D03">
              <w:rPr>
                <w:rFonts w:ascii="Arial" w:hAnsi="Arial" w:cs="Arial"/>
              </w:rPr>
              <w:t xml:space="preserve"> </w:t>
            </w:r>
            <w:r w:rsidR="00316475">
              <w:rPr>
                <w:rFonts w:ascii="Arial" w:hAnsi="Arial" w:cs="Arial"/>
                <w:b/>
              </w:rPr>
              <w:t>Friday 4 February</w:t>
            </w:r>
            <w:r w:rsidR="00581D03" w:rsidRPr="00581D03">
              <w:rPr>
                <w:rFonts w:ascii="Arial" w:hAnsi="Arial" w:cs="Arial"/>
                <w:b/>
              </w:rPr>
              <w:t xml:space="preserve"> </w:t>
            </w:r>
            <w:r w:rsidR="00581D03">
              <w:rPr>
                <w:rFonts w:ascii="Arial" w:hAnsi="Arial" w:cs="Arial"/>
                <w:b/>
              </w:rPr>
              <w:t>202</w:t>
            </w:r>
            <w:r w:rsidR="00483178">
              <w:rPr>
                <w:rFonts w:ascii="Arial" w:hAnsi="Arial" w:cs="Arial"/>
                <w:b/>
              </w:rPr>
              <w:t>2</w:t>
            </w:r>
            <w:r w:rsidRPr="00581D03">
              <w:rPr>
                <w:rFonts w:ascii="Arial" w:hAnsi="Arial" w:cs="Arial"/>
              </w:rPr>
              <w:t xml:space="preserve"> to</w:t>
            </w:r>
            <w:r w:rsidRPr="00581D03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8F2648" w:rsidRDefault="008F2648" w:rsidP="000E26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F2648" w:rsidRDefault="008F2648" w:rsidP="000E265C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            </w:t>
            </w:r>
            <w:hyperlink r:id="rId11" w:history="1">
              <w:r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interchangesecretariat@finance-ni.gov.uk</w:t>
              </w:r>
            </w:hyperlink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8F2648" w:rsidRDefault="008F2648" w:rsidP="000E265C">
            <w:pPr>
              <w:rPr>
                <w:lang w:val="en-US"/>
              </w:rPr>
            </w:pPr>
          </w:p>
          <w:p w:rsidR="008F2648" w:rsidRPr="00437CCD" w:rsidRDefault="008F2648" w:rsidP="000E290A">
            <w:pPr>
              <w:rPr>
                <w:lang w:val="en-US"/>
              </w:rPr>
            </w:pPr>
            <w:r>
              <w:rPr>
                <w:lang w:val="en-US"/>
              </w:rPr>
              <w:t>*This opportunity is not open to NI Civil Service staff</w:t>
            </w:r>
          </w:p>
        </w:tc>
      </w:tr>
    </w:tbl>
    <w:p w:rsidR="008F2648" w:rsidRDefault="008F2648" w:rsidP="008F2648">
      <w:pPr>
        <w:rPr>
          <w:lang w:val="en-US"/>
        </w:rPr>
      </w:pPr>
    </w:p>
    <w:p w:rsidR="008F2648" w:rsidRDefault="008F2648" w:rsidP="008F2648">
      <w:pPr>
        <w:rPr>
          <w:lang w:val="en-US"/>
        </w:rPr>
      </w:pPr>
    </w:p>
    <w:p w:rsidR="00F3303A" w:rsidRDefault="00F3303A" w:rsidP="008F2648">
      <w:pPr>
        <w:rPr>
          <w:lang w:val="en-US"/>
        </w:rPr>
      </w:pPr>
    </w:p>
    <w:p w:rsidR="00F3303A" w:rsidRDefault="00F3303A" w:rsidP="008F2648">
      <w:pPr>
        <w:rPr>
          <w:lang w:val="en-US"/>
        </w:rPr>
      </w:pPr>
    </w:p>
    <w:p w:rsidR="008F2648" w:rsidRDefault="008F2648" w:rsidP="008F2648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8F2648" w:rsidRDefault="008F2648" w:rsidP="008F2648">
      <w:pPr>
        <w:rPr>
          <w:b/>
          <w:bCs/>
          <w:lang w:val="en-US"/>
        </w:rPr>
      </w:pPr>
    </w:p>
    <w:p w:rsidR="008F2648" w:rsidRDefault="008F2648" w:rsidP="008F264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8F2648" w:rsidRDefault="008F2648" w:rsidP="008F2648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F2648" w:rsidRPr="00990432" w:rsidTr="000E265C">
        <w:trPr>
          <w:trHeight w:val="554"/>
        </w:trPr>
        <w:tc>
          <w:tcPr>
            <w:tcW w:w="5070" w:type="dxa"/>
            <w:shd w:val="clear" w:color="auto" w:fill="auto"/>
          </w:tcPr>
          <w:p w:rsidR="008F2648" w:rsidRPr="00990432" w:rsidRDefault="00483178" w:rsidP="000E265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Claire Robinson</w:t>
            </w:r>
          </w:p>
        </w:tc>
      </w:tr>
    </w:tbl>
    <w:p w:rsidR="008F2648" w:rsidRDefault="008F2648" w:rsidP="008F2648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:rsidR="008F2648" w:rsidRDefault="008F2648" w:rsidP="008F2648">
      <w:pPr>
        <w:rPr>
          <w:b/>
          <w:bCs/>
          <w:lang w:val="en-US"/>
        </w:rPr>
      </w:pPr>
    </w:p>
    <w:p w:rsidR="008F2648" w:rsidRDefault="008F2648" w:rsidP="008F2648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8F2648" w:rsidRPr="00990432" w:rsidTr="000E265C">
        <w:trPr>
          <w:trHeight w:val="553"/>
        </w:trPr>
        <w:tc>
          <w:tcPr>
            <w:tcW w:w="4853" w:type="dxa"/>
            <w:shd w:val="clear" w:color="auto" w:fill="auto"/>
          </w:tcPr>
          <w:p w:rsidR="008F2648" w:rsidRPr="00990432" w:rsidRDefault="00CE658D" w:rsidP="005E03C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D83D84">
              <w:rPr>
                <w:b/>
                <w:bCs/>
                <w:lang w:val="en-US"/>
              </w:rPr>
              <w:t>7</w:t>
            </w:r>
            <w:r w:rsidRPr="00CE658D">
              <w:rPr>
                <w:b/>
                <w:bCs/>
                <w:vertAlign w:val="superscript"/>
                <w:lang w:val="en-US"/>
              </w:rPr>
              <w:t>th</w:t>
            </w:r>
            <w:r>
              <w:rPr>
                <w:b/>
                <w:bCs/>
                <w:lang w:val="en-US"/>
              </w:rPr>
              <w:t xml:space="preserve"> </w:t>
            </w:r>
            <w:r w:rsidR="00483178">
              <w:rPr>
                <w:b/>
                <w:bCs/>
                <w:lang w:val="en-US"/>
              </w:rPr>
              <w:t>January</w:t>
            </w:r>
            <w:r w:rsidR="008F2648">
              <w:rPr>
                <w:b/>
                <w:bCs/>
                <w:lang w:val="en-US"/>
              </w:rPr>
              <w:t xml:space="preserve"> 202</w:t>
            </w:r>
            <w:r w:rsidR="00483178">
              <w:rPr>
                <w:b/>
                <w:bCs/>
                <w:lang w:val="en-US"/>
              </w:rPr>
              <w:t>2</w:t>
            </w:r>
          </w:p>
        </w:tc>
      </w:tr>
    </w:tbl>
    <w:p w:rsidR="008F2648" w:rsidRDefault="008F2648" w:rsidP="008F2648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8F2648" w:rsidRDefault="008F2648" w:rsidP="008F2648">
      <w:pPr>
        <w:rPr>
          <w:b/>
          <w:bCs/>
          <w:lang w:val="en-US"/>
        </w:rPr>
      </w:pPr>
    </w:p>
    <w:p w:rsidR="008F2648" w:rsidRDefault="008F2648" w:rsidP="008F2648"/>
    <w:p w:rsidR="008F2648" w:rsidRPr="006A6BF1" w:rsidRDefault="008F2648" w:rsidP="008F2648"/>
    <w:p w:rsidR="006319F9" w:rsidRPr="006A6BF1" w:rsidRDefault="00E65A46" w:rsidP="006A6BF1"/>
    <w:sectPr w:rsidR="006319F9" w:rsidRPr="006A6BF1">
      <w:headerReference w:type="default" r:id="rId12"/>
      <w:footerReference w:type="even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A03" w:rsidRDefault="00892A03">
      <w:r>
        <w:separator/>
      </w:r>
    </w:p>
  </w:endnote>
  <w:endnote w:type="continuationSeparator" w:id="0">
    <w:p w:rsidR="00892A03" w:rsidRDefault="0089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5D77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E65A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A03" w:rsidRDefault="00892A03">
      <w:r>
        <w:separator/>
      </w:r>
    </w:p>
  </w:footnote>
  <w:footnote w:type="continuationSeparator" w:id="0">
    <w:p w:rsidR="00892A03" w:rsidRDefault="00892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2" w:rsidRPr="00F43742" w:rsidRDefault="005D77BE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  <w:t>NI INTERCHANGE SCHEME</w:t>
    </w:r>
  </w:p>
  <w:p w:rsidR="002A0043" w:rsidRDefault="005D77BE">
    <w:pPr>
      <w:pStyle w:val="Header"/>
    </w:pPr>
    <w:r>
      <w:tab/>
      <w:t>Ref: I/C</w:t>
    </w:r>
    <w:r w:rsidR="00292CE0">
      <w:t xml:space="preserve"> </w:t>
    </w:r>
    <w:r w:rsidR="00B91D3A">
      <w:t>09/22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4B8B"/>
    <w:multiLevelType w:val="hybridMultilevel"/>
    <w:tmpl w:val="A13C22B8"/>
    <w:lvl w:ilvl="0" w:tplc="A96C02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2BBC"/>
    <w:multiLevelType w:val="hybridMultilevel"/>
    <w:tmpl w:val="23386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B50C9"/>
    <w:multiLevelType w:val="hybridMultilevel"/>
    <w:tmpl w:val="06A094DA"/>
    <w:lvl w:ilvl="0" w:tplc="F6BA0068">
      <w:start w:val="56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5AD5158"/>
    <w:multiLevelType w:val="hybridMultilevel"/>
    <w:tmpl w:val="B450F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43C31"/>
    <w:multiLevelType w:val="hybridMultilevel"/>
    <w:tmpl w:val="1F9C0EF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8BE130C"/>
    <w:multiLevelType w:val="hybridMultilevel"/>
    <w:tmpl w:val="B2A4B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741B4"/>
    <w:multiLevelType w:val="hybridMultilevel"/>
    <w:tmpl w:val="92D8E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6C"/>
    <w:rsid w:val="000650DC"/>
    <w:rsid w:val="00074EA3"/>
    <w:rsid w:val="000A5A6C"/>
    <w:rsid w:val="000A6B9A"/>
    <w:rsid w:val="000A7462"/>
    <w:rsid w:val="000E290A"/>
    <w:rsid w:val="0016775C"/>
    <w:rsid w:val="001A425C"/>
    <w:rsid w:val="001A6A76"/>
    <w:rsid w:val="001C7930"/>
    <w:rsid w:val="001F4B89"/>
    <w:rsid w:val="0023528A"/>
    <w:rsid w:val="00272C3E"/>
    <w:rsid w:val="00292CE0"/>
    <w:rsid w:val="003016AA"/>
    <w:rsid w:val="00316475"/>
    <w:rsid w:val="00340E30"/>
    <w:rsid w:val="00367C5E"/>
    <w:rsid w:val="00372753"/>
    <w:rsid w:val="003875B5"/>
    <w:rsid w:val="00395338"/>
    <w:rsid w:val="003D2419"/>
    <w:rsid w:val="00442326"/>
    <w:rsid w:val="00451D8F"/>
    <w:rsid w:val="00461C54"/>
    <w:rsid w:val="00483178"/>
    <w:rsid w:val="0048556D"/>
    <w:rsid w:val="00514F89"/>
    <w:rsid w:val="00543898"/>
    <w:rsid w:val="005634D9"/>
    <w:rsid w:val="00581D03"/>
    <w:rsid w:val="00584540"/>
    <w:rsid w:val="00593733"/>
    <w:rsid w:val="005A0BD8"/>
    <w:rsid w:val="005D0000"/>
    <w:rsid w:val="005D77BE"/>
    <w:rsid w:val="005E03C8"/>
    <w:rsid w:val="00607F29"/>
    <w:rsid w:val="00617535"/>
    <w:rsid w:val="00696017"/>
    <w:rsid w:val="006A5DF6"/>
    <w:rsid w:val="006A6BF1"/>
    <w:rsid w:val="006D05AF"/>
    <w:rsid w:val="006E4FF9"/>
    <w:rsid w:val="00733BC8"/>
    <w:rsid w:val="007512C7"/>
    <w:rsid w:val="007902AD"/>
    <w:rsid w:val="007A0F9A"/>
    <w:rsid w:val="007E6FB1"/>
    <w:rsid w:val="00824839"/>
    <w:rsid w:val="0085650D"/>
    <w:rsid w:val="00892A03"/>
    <w:rsid w:val="008F2648"/>
    <w:rsid w:val="0091139D"/>
    <w:rsid w:val="009751EC"/>
    <w:rsid w:val="009C2363"/>
    <w:rsid w:val="009F51D8"/>
    <w:rsid w:val="00A044C9"/>
    <w:rsid w:val="00A54C3F"/>
    <w:rsid w:val="00A765B9"/>
    <w:rsid w:val="00A807AA"/>
    <w:rsid w:val="00A84A42"/>
    <w:rsid w:val="00AD2C1A"/>
    <w:rsid w:val="00B91D3A"/>
    <w:rsid w:val="00B951D0"/>
    <w:rsid w:val="00BA5D9A"/>
    <w:rsid w:val="00BC2755"/>
    <w:rsid w:val="00BE77CA"/>
    <w:rsid w:val="00BF6FA0"/>
    <w:rsid w:val="00C24F27"/>
    <w:rsid w:val="00C43DB7"/>
    <w:rsid w:val="00C81A2A"/>
    <w:rsid w:val="00C82987"/>
    <w:rsid w:val="00C874D2"/>
    <w:rsid w:val="00CE0B3D"/>
    <w:rsid w:val="00CE658D"/>
    <w:rsid w:val="00D15396"/>
    <w:rsid w:val="00D15D11"/>
    <w:rsid w:val="00D83D84"/>
    <w:rsid w:val="00D878AB"/>
    <w:rsid w:val="00D93AA7"/>
    <w:rsid w:val="00DA2973"/>
    <w:rsid w:val="00DE6549"/>
    <w:rsid w:val="00E47DA1"/>
    <w:rsid w:val="00E65A46"/>
    <w:rsid w:val="00E72EBC"/>
    <w:rsid w:val="00E732B7"/>
    <w:rsid w:val="00E86226"/>
    <w:rsid w:val="00E93730"/>
    <w:rsid w:val="00E96102"/>
    <w:rsid w:val="00EC79CF"/>
    <w:rsid w:val="00ED43F7"/>
    <w:rsid w:val="00F3303A"/>
    <w:rsid w:val="00F33B8B"/>
    <w:rsid w:val="00F776C7"/>
    <w:rsid w:val="00F9718E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114A7-3356-43A2-88D4-23A1CF45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5A6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5A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0A5A6C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0A5A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A5A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6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A5A6C"/>
  </w:style>
  <w:style w:type="paragraph" w:customStyle="1" w:styleId="OmniPage1">
    <w:name w:val="OmniPage #1"/>
    <w:basedOn w:val="Normal"/>
    <w:rsid w:val="000A5A6C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rsid w:val="000A5A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A5A6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A5A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A5A6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1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2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2C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2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2C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robinson@justice-ni.gov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changesecretariat@finance-ni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laire.robinson@justice-n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ire.robinson@justice-ni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0A4C9-A556-446F-A659-49D275D0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5053</Characters>
  <Application>Microsoft Office Word</Application>
  <DocSecurity>0</DocSecurity>
  <Lines>202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ITAC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Mary</dc:creator>
  <cp:keywords/>
  <dc:description/>
  <cp:lastModifiedBy>McKinney, Paul</cp:lastModifiedBy>
  <cp:revision>2</cp:revision>
  <cp:lastPrinted>2021-06-18T11:48:00Z</cp:lastPrinted>
  <dcterms:created xsi:type="dcterms:W3CDTF">2022-01-21T14:57:00Z</dcterms:created>
  <dcterms:modified xsi:type="dcterms:W3CDTF">2022-01-21T14:57:00Z</dcterms:modified>
</cp:coreProperties>
</file>