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FB61AE">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973D5A" w:rsidRPr="006A0709" w:rsidRDefault="00973D5A">
                  <w:pPr>
                    <w:rPr>
                      <w:rFonts w:ascii="Arial" w:hAnsi="Arial" w:cs="Arial"/>
                    </w:rPr>
                  </w:pPr>
                  <w:r w:rsidRPr="006A0709">
                    <w:rPr>
                      <w:rFonts w:ascii="Arial" w:hAnsi="Arial" w:cs="Arial"/>
                    </w:rPr>
                    <w:t>Lisburn &amp; Castlereagh City Council</w:t>
                  </w:r>
                </w:p>
                <w:p w:rsidR="00973D5A" w:rsidRDefault="00973D5A">
                  <w:pPr>
                    <w:pStyle w:val="OmniPage1"/>
                    <w:spacing w:line="240" w:lineRule="auto"/>
                    <w:rPr>
                      <w:rFonts w:ascii="Arial" w:hAnsi="Arial" w:cs="Arial"/>
                      <w:sz w:val="24"/>
                      <w:szCs w:val="24"/>
                      <w:lang w:val="en-GB"/>
                    </w:rPr>
                  </w:pPr>
                </w:p>
                <w:p w:rsidR="00973D5A" w:rsidRDefault="00973D5A"/>
                <w:p w:rsidR="00973D5A" w:rsidRDefault="00973D5A"/>
                <w:p w:rsidR="00973D5A" w:rsidRDefault="00973D5A"/>
                <w:p w:rsidR="00973D5A" w:rsidRDefault="00973D5A"/>
                <w:p w:rsidR="00973D5A" w:rsidRDefault="00973D5A"/>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FB61AE">
      <w:pPr>
        <w:rPr>
          <w:b/>
          <w:bCs/>
        </w:rPr>
      </w:pPr>
      <w:r>
        <w:rPr>
          <w:b/>
          <w:bCs/>
          <w:noProof/>
          <w:sz w:val="20"/>
          <w:lang w:val="en-US"/>
        </w:rPr>
        <w:pict>
          <v:shape id="_x0000_s1027" type="#_x0000_t202" style="position:absolute;margin-left:90pt;margin-top:5.8pt;width:4in;height:27pt;z-index:251655168">
            <v:textbox>
              <w:txbxContent>
                <w:p w:rsidR="00973D5A" w:rsidRPr="006A0709" w:rsidRDefault="009F107F">
                  <w:pPr>
                    <w:rPr>
                      <w:rFonts w:ascii="Arial" w:hAnsi="Arial" w:cs="Arial"/>
                    </w:rPr>
                  </w:pPr>
                  <w:r>
                    <w:rPr>
                      <w:rFonts w:ascii="Arial" w:hAnsi="Arial" w:cs="Arial"/>
                    </w:rPr>
                    <w:t xml:space="preserve">Paula </w:t>
                  </w:r>
                  <w:proofErr w:type="spellStart"/>
                  <w:r>
                    <w:rPr>
                      <w:rFonts w:ascii="Arial" w:hAnsi="Arial" w:cs="Arial"/>
                    </w:rPr>
                    <w:t>Silcock</w:t>
                  </w:r>
                  <w:proofErr w:type="spellEnd"/>
                </w:p>
              </w:txbxContent>
            </v:textbox>
          </v:shape>
        </w:pict>
      </w:r>
    </w:p>
    <w:p w:rsidR="002A0043" w:rsidRDefault="002A0043">
      <w:r>
        <w:t xml:space="preserve">             Name</w:t>
      </w:r>
    </w:p>
    <w:p w:rsidR="002A0043" w:rsidRDefault="002A0043"/>
    <w:p w:rsidR="002A0043" w:rsidRDefault="00FB61AE">
      <w:r>
        <w:rPr>
          <w:noProof/>
          <w:sz w:val="20"/>
          <w:lang w:val="en-US"/>
        </w:rPr>
        <w:pict>
          <v:shape id="_x0000_s1028" type="#_x0000_t202" style="position:absolute;margin-left:90pt;margin-top:.4pt;width:324pt;height:36pt;z-index:251656192">
            <v:textbox>
              <w:txbxContent>
                <w:p w:rsidR="00973D5A" w:rsidRPr="00D2138B" w:rsidRDefault="00973D5A">
                  <w:pPr>
                    <w:rPr>
                      <w:rFonts w:ascii="Arial" w:hAnsi="Arial" w:cs="Arial"/>
                    </w:rPr>
                  </w:pPr>
                  <w:r w:rsidRPr="00D2138B">
                    <w:rPr>
                      <w:rFonts w:ascii="Arial" w:hAnsi="Arial" w:cs="Arial"/>
                    </w:rPr>
                    <w:t>Lisb</w:t>
                  </w:r>
                  <w:r>
                    <w:rPr>
                      <w:rFonts w:ascii="Arial" w:hAnsi="Arial" w:cs="Arial"/>
                    </w:rPr>
                    <w:t>urn &amp; Castlereagh City Council, HR and OD Unit</w:t>
                  </w:r>
                </w:p>
              </w:txbxContent>
            </v:textbox>
          </v:shape>
        </w:pict>
      </w:r>
      <w:r w:rsidR="002A0043">
        <w:t xml:space="preserve">     Organisation/</w:t>
      </w:r>
    </w:p>
    <w:p w:rsidR="002A0043" w:rsidRDefault="002A0043">
      <w:r>
        <w:t xml:space="preserve">        Department</w:t>
      </w:r>
    </w:p>
    <w:p w:rsidR="002A0043" w:rsidRDefault="00FB61AE">
      <w:r>
        <w:rPr>
          <w:noProof/>
          <w:sz w:val="20"/>
          <w:lang w:val="en-US"/>
        </w:rPr>
        <w:pict>
          <v:shape id="_x0000_s1029" type="#_x0000_t202" style="position:absolute;margin-left:90pt;margin-top:8.8pt;width:324pt;height:1in;z-index:251657216">
            <v:textbox>
              <w:txbxContent>
                <w:p w:rsidR="00973D5A" w:rsidRPr="005D691E" w:rsidRDefault="00973D5A">
                  <w:pPr>
                    <w:rPr>
                      <w:rFonts w:ascii="Arial" w:hAnsi="Arial" w:cs="Arial"/>
                    </w:rPr>
                  </w:pPr>
                  <w:r w:rsidRPr="005D691E">
                    <w:rPr>
                      <w:rFonts w:ascii="Arial" w:hAnsi="Arial" w:cs="Arial"/>
                    </w:rPr>
                    <w:t xml:space="preserve">Civic Headquarters </w:t>
                  </w:r>
                </w:p>
                <w:p w:rsidR="00973D5A" w:rsidRPr="005D691E" w:rsidRDefault="00973D5A">
                  <w:pPr>
                    <w:rPr>
                      <w:rFonts w:ascii="Arial" w:hAnsi="Arial" w:cs="Arial"/>
                    </w:rPr>
                  </w:pPr>
                  <w:r w:rsidRPr="005D691E">
                    <w:rPr>
                      <w:rFonts w:ascii="Arial" w:hAnsi="Arial" w:cs="Arial"/>
                    </w:rPr>
                    <w:t>Lagan Valley Island</w:t>
                  </w:r>
                </w:p>
                <w:p w:rsidR="00973D5A" w:rsidRPr="005D691E" w:rsidRDefault="00973D5A">
                  <w:pPr>
                    <w:rPr>
                      <w:rFonts w:ascii="Arial" w:hAnsi="Arial" w:cs="Arial"/>
                    </w:rPr>
                  </w:pPr>
                  <w:r w:rsidRPr="005D691E">
                    <w:rPr>
                      <w:rFonts w:ascii="Arial" w:hAnsi="Arial" w:cs="Arial"/>
                    </w:rPr>
                    <w:t>Lisburn</w:t>
                  </w:r>
                </w:p>
                <w:p w:rsidR="00973D5A" w:rsidRPr="005D691E" w:rsidRDefault="00973D5A">
                  <w:pPr>
                    <w:rPr>
                      <w:rFonts w:ascii="Arial" w:hAnsi="Arial" w:cs="Arial"/>
                    </w:rPr>
                  </w:pPr>
                  <w:r w:rsidRPr="005D691E">
                    <w:rPr>
                      <w:rFonts w:ascii="Arial" w:hAnsi="Arial" w:cs="Arial"/>
                    </w:rPr>
                    <w:t>BT27 4RL</w:t>
                  </w:r>
                </w:p>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FB61AE">
      <w:r>
        <w:rPr>
          <w:noProof/>
          <w:sz w:val="20"/>
          <w:lang w:val="en-US"/>
        </w:rPr>
        <w:pict>
          <v:shape id="_x0000_s1030" type="#_x0000_t202" style="position:absolute;margin-left:90pt;margin-top:2.25pt;width:126pt;height:26.75pt;z-index:251658240">
            <v:textbox>
              <w:txbxContent>
                <w:p w:rsidR="00973D5A" w:rsidRPr="00D2138B" w:rsidRDefault="009F107F">
                  <w:pPr>
                    <w:rPr>
                      <w:rFonts w:ascii="Arial" w:hAnsi="Arial" w:cs="Arial"/>
                    </w:rPr>
                  </w:pPr>
                  <w:r>
                    <w:rPr>
                      <w:rFonts w:ascii="Arial" w:hAnsi="Arial" w:cs="Arial"/>
                    </w:rPr>
                    <w:t>N/A</w:t>
                  </w:r>
                </w:p>
              </w:txbxContent>
            </v:textbox>
          </v:shape>
        </w:pict>
      </w:r>
      <w:r>
        <w:rPr>
          <w:noProof/>
          <w:sz w:val="20"/>
          <w:lang w:val="en-US"/>
        </w:rPr>
        <w:pict>
          <v:shape id="_x0000_s1031" type="#_x0000_t202" style="position:absolute;margin-left:279pt;margin-top:2.25pt;width:135pt;height:29.75pt;z-index:251659264">
            <v:textbox>
              <w:txbxContent>
                <w:p w:rsidR="00973D5A" w:rsidRPr="00D2138B" w:rsidRDefault="00973D5A">
                  <w:pPr>
                    <w:rPr>
                      <w:rFonts w:ascii="Arial" w:hAnsi="Arial" w:cs="Arial"/>
                    </w:rPr>
                  </w:pPr>
                  <w:r>
                    <w:rPr>
                      <w:rFonts w:ascii="Arial" w:hAnsi="Arial" w:cs="Arial"/>
                    </w:rPr>
                    <w:t>N/A</w:t>
                  </w:r>
                </w:p>
              </w:txbxContent>
            </v:textbox>
          </v:shape>
        </w:pict>
      </w:r>
      <w:r w:rsidR="002A0043">
        <w:t xml:space="preserve">         Telephone                                               Fax number</w:t>
      </w:r>
    </w:p>
    <w:p w:rsidR="002A0043" w:rsidRDefault="002A0043">
      <w:r>
        <w:t xml:space="preserve">             Number</w:t>
      </w:r>
    </w:p>
    <w:p w:rsidR="002A0043" w:rsidRDefault="00FB61AE">
      <w:r>
        <w:rPr>
          <w:noProof/>
          <w:sz w:val="20"/>
          <w:lang w:val="en-US"/>
        </w:rPr>
        <w:pict>
          <v:shape id="_x0000_s1032" type="#_x0000_t202" style="position:absolute;margin-left:90pt;margin-top:7.4pt;width:250.5pt;height:29pt;z-index:251660288">
            <v:textbox>
              <w:txbxContent>
                <w:p w:rsidR="00973D5A" w:rsidRDefault="00FB61AE">
                  <w:pPr>
                    <w:rPr>
                      <w:rFonts w:ascii="Arial" w:hAnsi="Arial" w:cs="Arial"/>
                    </w:rPr>
                  </w:pPr>
                  <w:hyperlink r:id="rId8" w:history="1">
                    <w:r w:rsidR="005D691E" w:rsidRPr="00EF4012">
                      <w:rPr>
                        <w:rStyle w:val="Hyperlink"/>
                        <w:rFonts w:ascii="Arial" w:hAnsi="Arial" w:cs="Arial"/>
                      </w:rPr>
                      <w:t>paula.silcock@lisburncastlereagh.gov.uk</w:t>
                    </w:r>
                  </w:hyperlink>
                  <w:r w:rsidR="00187788">
                    <w:rPr>
                      <w:rFonts w:ascii="Arial" w:hAnsi="Arial" w:cs="Arial"/>
                    </w:rPr>
                    <w:t xml:space="preserve"> </w:t>
                  </w:r>
                </w:p>
                <w:p w:rsidR="00973D5A" w:rsidRDefault="00973D5A"/>
              </w:txbxContent>
            </v:textbox>
          </v:shape>
        </w:pict>
      </w:r>
      <w:r w:rsidR="002A0043">
        <w:t xml:space="preserve">               </w:t>
      </w:r>
    </w:p>
    <w:p w:rsidR="002A0043" w:rsidRDefault="002A0043">
      <w:r>
        <w:t xml:space="preserve">               E-mail</w:t>
      </w:r>
    </w:p>
    <w:p w:rsidR="002A0043" w:rsidRDefault="002A0043"/>
    <w:p w:rsidR="002A0043" w:rsidRDefault="00FB61AE">
      <w:r>
        <w:rPr>
          <w:noProof/>
          <w:sz w:val="20"/>
          <w:lang w:val="en-US"/>
        </w:rPr>
        <w:pict>
          <v:shape id="_x0000_s1042" type="#_x0000_t202" style="position:absolute;margin-left:117pt;margin-top:4.05pt;width:270pt;height:52.2pt;z-index:251661312">
            <v:textbox style="mso-next-textbox:#_x0000_s1042">
              <w:txbxContent>
                <w:p w:rsidR="00973D5A" w:rsidRPr="00D2138B" w:rsidRDefault="00973D5A">
                  <w:pPr>
                    <w:rPr>
                      <w:rFonts w:ascii="Arial" w:hAnsi="Arial" w:cs="Arial"/>
                    </w:rPr>
                  </w:pPr>
                  <w:r w:rsidRPr="00D2138B">
                    <w:rPr>
                      <w:rFonts w:ascii="Arial" w:hAnsi="Arial" w:cs="Arial"/>
                    </w:rPr>
                    <w:t>Secondment</w:t>
                  </w:r>
                  <w:r w:rsidR="00187788">
                    <w:rPr>
                      <w:rFonts w:ascii="Arial" w:hAnsi="Arial" w:cs="Arial"/>
                    </w:rPr>
                    <w:t xml:space="preserve"> – Until April 2022, with the possibility of an extension, subject to the agreement of all parties</w:t>
                  </w:r>
                </w:p>
              </w:txbxContent>
            </v:textbox>
          </v:shape>
        </w:pict>
      </w:r>
    </w:p>
    <w:p w:rsidR="002A0043" w:rsidRDefault="002A0043">
      <w:r>
        <w:t xml:space="preserve">Type of </w:t>
      </w:r>
      <w:smartTag w:uri="urn:schemas-microsoft-com:office:smarttags" w:element="place">
        <w:r>
          <w:t>Opportunity</w:t>
        </w:r>
      </w:smartTag>
    </w:p>
    <w:p w:rsidR="002A0043" w:rsidRDefault="002A0043"/>
    <w:p w:rsidR="002A0043" w:rsidRDefault="002A0043">
      <w:pPr>
        <w:rPr>
          <w:b/>
          <w:bCs/>
        </w:rPr>
      </w:pPr>
    </w:p>
    <w:p w:rsidR="00187788" w:rsidRDefault="00187788">
      <w:pPr>
        <w:rPr>
          <w:b/>
          <w:bCs/>
        </w:rPr>
      </w:pPr>
    </w:p>
    <w:p w:rsidR="00187788" w:rsidRDefault="00187788">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180113">
        <w:trPr>
          <w:trHeight w:val="4306"/>
        </w:trPr>
        <w:tc>
          <w:tcPr>
            <w:tcW w:w="8522" w:type="dxa"/>
            <w:shd w:val="clear" w:color="auto" w:fill="auto"/>
          </w:tcPr>
          <w:p w:rsidR="006D7267" w:rsidRPr="00187788" w:rsidRDefault="00973D5A">
            <w:pPr>
              <w:rPr>
                <w:rFonts w:ascii="Arial" w:hAnsi="Arial" w:cs="Arial"/>
                <w:b/>
                <w:u w:val="single"/>
              </w:rPr>
            </w:pPr>
            <w:r w:rsidRPr="00187788">
              <w:rPr>
                <w:rFonts w:ascii="Arial" w:hAnsi="Arial" w:cs="Arial"/>
                <w:b/>
                <w:u w:val="single"/>
              </w:rPr>
              <w:t xml:space="preserve">HR and </w:t>
            </w:r>
            <w:r w:rsidR="00187788">
              <w:rPr>
                <w:rFonts w:ascii="Arial" w:hAnsi="Arial" w:cs="Arial"/>
                <w:b/>
                <w:u w:val="single"/>
              </w:rPr>
              <w:t>OD (</w:t>
            </w:r>
            <w:r w:rsidRPr="00187788">
              <w:rPr>
                <w:rFonts w:ascii="Arial" w:hAnsi="Arial" w:cs="Arial"/>
                <w:b/>
                <w:u w:val="single"/>
              </w:rPr>
              <w:t>O</w:t>
            </w:r>
            <w:r w:rsidR="00187788" w:rsidRPr="00187788">
              <w:rPr>
                <w:rFonts w:ascii="Arial" w:hAnsi="Arial" w:cs="Arial"/>
                <w:b/>
                <w:u w:val="single"/>
              </w:rPr>
              <w:t xml:space="preserve">rganisation </w:t>
            </w:r>
            <w:r w:rsidRPr="00187788">
              <w:rPr>
                <w:rFonts w:ascii="Arial" w:hAnsi="Arial" w:cs="Arial"/>
                <w:b/>
                <w:u w:val="single"/>
              </w:rPr>
              <w:t>D</w:t>
            </w:r>
            <w:r w:rsidR="00187788" w:rsidRPr="00187788">
              <w:rPr>
                <w:rFonts w:ascii="Arial" w:hAnsi="Arial" w:cs="Arial"/>
                <w:b/>
                <w:u w:val="single"/>
              </w:rPr>
              <w:t>evelopment</w:t>
            </w:r>
            <w:r w:rsidR="00187788">
              <w:rPr>
                <w:rFonts w:ascii="Arial" w:hAnsi="Arial" w:cs="Arial"/>
                <w:b/>
                <w:u w:val="single"/>
              </w:rPr>
              <w:t>)</w:t>
            </w:r>
            <w:r w:rsidRPr="00187788">
              <w:rPr>
                <w:rFonts w:ascii="Arial" w:hAnsi="Arial" w:cs="Arial"/>
                <w:b/>
                <w:u w:val="single"/>
              </w:rPr>
              <w:t xml:space="preserve"> </w:t>
            </w:r>
            <w:r w:rsidR="00396860" w:rsidRPr="00187788">
              <w:rPr>
                <w:rFonts w:ascii="Arial" w:hAnsi="Arial" w:cs="Arial"/>
                <w:b/>
                <w:u w:val="single"/>
              </w:rPr>
              <w:t>Advisor</w:t>
            </w:r>
            <w:r w:rsidRPr="00187788">
              <w:rPr>
                <w:rFonts w:ascii="Arial" w:hAnsi="Arial" w:cs="Arial"/>
                <w:b/>
                <w:u w:val="single"/>
              </w:rPr>
              <w:t xml:space="preserve"> </w:t>
            </w:r>
          </w:p>
          <w:p w:rsidR="002521FB" w:rsidRPr="00FF0FE5" w:rsidRDefault="002521FB" w:rsidP="002521FB">
            <w:pPr>
              <w:pStyle w:val="NoSpacing"/>
              <w:rPr>
                <w:rFonts w:ascii="Arial" w:hAnsi="Arial" w:cs="Arial"/>
              </w:rPr>
            </w:pPr>
          </w:p>
          <w:p w:rsidR="00396860" w:rsidRDefault="00396860" w:rsidP="00396860">
            <w:pPr>
              <w:rPr>
                <w:rFonts w:ascii="Arial" w:hAnsi="Arial" w:cs="Arial"/>
                <w:b/>
              </w:rPr>
            </w:pPr>
            <w:r>
              <w:rPr>
                <w:rFonts w:ascii="Arial" w:hAnsi="Arial" w:cs="Arial"/>
                <w:b/>
              </w:rPr>
              <w:t>KEY PURPOSE OF JOB:</w:t>
            </w:r>
          </w:p>
          <w:p w:rsidR="00396860" w:rsidRDefault="00396860" w:rsidP="00396860">
            <w:pPr>
              <w:rPr>
                <w:rFonts w:ascii="Arial" w:hAnsi="Arial" w:cs="Arial"/>
                <w:b/>
              </w:rPr>
            </w:pPr>
          </w:p>
          <w:p w:rsidR="00396860" w:rsidRPr="000330DA" w:rsidRDefault="00396860" w:rsidP="00396860">
            <w:pPr>
              <w:jc w:val="both"/>
              <w:rPr>
                <w:rFonts w:ascii="Arial" w:hAnsi="Arial" w:cs="Arial"/>
              </w:rPr>
            </w:pPr>
            <w:r w:rsidRPr="000330DA">
              <w:rPr>
                <w:rFonts w:ascii="Helvetica" w:hAnsi="Helvetica"/>
              </w:rPr>
              <w:t xml:space="preserve">As a member of the </w:t>
            </w:r>
            <w:r>
              <w:rPr>
                <w:rFonts w:ascii="Helvetica" w:hAnsi="Helvetica"/>
              </w:rPr>
              <w:t>HR &amp; OD</w:t>
            </w:r>
            <w:r w:rsidRPr="000330DA">
              <w:rPr>
                <w:rFonts w:ascii="Helvetica" w:hAnsi="Helvetica"/>
              </w:rPr>
              <w:t xml:space="preserve"> team the post holder will be required to:</w:t>
            </w:r>
          </w:p>
          <w:p w:rsidR="00396860" w:rsidRPr="000330DA" w:rsidRDefault="00396860" w:rsidP="00396860">
            <w:pPr>
              <w:rPr>
                <w:rFonts w:ascii="Arial" w:hAnsi="Arial" w:cs="Arial"/>
                <w:b/>
              </w:rPr>
            </w:pPr>
          </w:p>
          <w:p w:rsidR="00396860" w:rsidRPr="000330DA" w:rsidRDefault="00396860" w:rsidP="00396860">
            <w:pPr>
              <w:numPr>
                <w:ilvl w:val="0"/>
                <w:numId w:val="9"/>
              </w:numPr>
              <w:contextualSpacing/>
              <w:rPr>
                <w:rFonts w:ascii="Arial" w:hAnsi="Arial" w:cs="Arial"/>
              </w:rPr>
            </w:pPr>
            <w:r w:rsidRPr="000330DA">
              <w:rPr>
                <w:rFonts w:ascii="Arial" w:hAnsi="Arial" w:cs="Arial"/>
              </w:rPr>
              <w:t xml:space="preserve">Provide and develop a high quality </w:t>
            </w:r>
            <w:r>
              <w:rPr>
                <w:rFonts w:ascii="Arial" w:hAnsi="Arial" w:cs="Arial"/>
              </w:rPr>
              <w:t>HR &amp; OD Service to the C</w:t>
            </w:r>
            <w:r w:rsidRPr="000330DA">
              <w:rPr>
                <w:rFonts w:ascii="Arial" w:hAnsi="Arial" w:cs="Arial"/>
              </w:rPr>
              <w:t>ouncil in support of the corporate plan &amp; strategic workforce plan.</w:t>
            </w:r>
          </w:p>
          <w:p w:rsidR="00396860" w:rsidRPr="000330DA" w:rsidRDefault="00396860" w:rsidP="00396860">
            <w:pPr>
              <w:numPr>
                <w:ilvl w:val="0"/>
                <w:numId w:val="9"/>
              </w:numPr>
              <w:contextualSpacing/>
              <w:rPr>
                <w:rFonts w:ascii="Arial" w:hAnsi="Arial" w:cs="Arial"/>
              </w:rPr>
            </w:pPr>
            <w:r w:rsidRPr="000330DA">
              <w:rPr>
                <w:rFonts w:ascii="Arial" w:hAnsi="Arial" w:cs="Arial"/>
              </w:rPr>
              <w:t xml:space="preserve">To operate in a dynamic and changing environment, inputting to creative solutions to </w:t>
            </w:r>
            <w:r>
              <w:rPr>
                <w:rFonts w:ascii="Arial" w:hAnsi="Arial" w:cs="Arial"/>
              </w:rPr>
              <w:t xml:space="preserve">HR &amp; OD </w:t>
            </w:r>
            <w:r w:rsidRPr="000330DA">
              <w:rPr>
                <w:rFonts w:ascii="Arial" w:hAnsi="Arial" w:cs="Arial"/>
              </w:rPr>
              <w:t xml:space="preserve">issues and challenges, and provide professional advice on innovative </w:t>
            </w:r>
            <w:r>
              <w:rPr>
                <w:rFonts w:ascii="Arial" w:hAnsi="Arial" w:cs="Arial"/>
              </w:rPr>
              <w:t>HR &amp; OD.</w:t>
            </w:r>
          </w:p>
          <w:p w:rsidR="006A0709" w:rsidRPr="00396860" w:rsidRDefault="00396860" w:rsidP="00396860">
            <w:pPr>
              <w:numPr>
                <w:ilvl w:val="0"/>
                <w:numId w:val="9"/>
              </w:numPr>
              <w:contextualSpacing/>
              <w:rPr>
                <w:rFonts w:ascii="Arial" w:hAnsi="Arial" w:cs="Arial"/>
              </w:rPr>
            </w:pPr>
            <w:r w:rsidRPr="000330DA">
              <w:rPr>
                <w:rFonts w:ascii="Arial" w:hAnsi="Arial" w:cs="Arial"/>
              </w:rPr>
              <w:t>Provide accurate and timely procedural support and information to Employees, Line Managers and Customers on a range of Human Resources issues</w:t>
            </w:r>
          </w:p>
        </w:tc>
      </w:tr>
    </w:tbl>
    <w:p w:rsidR="002A0043" w:rsidRDefault="00180113">
      <w:r>
        <w:lastRenderedPageBreak/>
        <w:t xml:space="preserve"> </w:t>
      </w:r>
    </w:p>
    <w:p w:rsidR="002A0043" w:rsidRDefault="002A0043"/>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990432">
        <w:tc>
          <w:tcPr>
            <w:tcW w:w="7654" w:type="dxa"/>
            <w:shd w:val="clear" w:color="auto" w:fill="auto"/>
          </w:tcPr>
          <w:p w:rsidR="00396860" w:rsidRPr="007A5625" w:rsidRDefault="00396860" w:rsidP="00396860">
            <w:pPr>
              <w:rPr>
                <w:rFonts w:ascii="Arial" w:hAnsi="Arial" w:cs="Arial"/>
                <w:b/>
              </w:rPr>
            </w:pPr>
            <w:r w:rsidRPr="007A5625">
              <w:rPr>
                <w:rFonts w:ascii="Arial" w:hAnsi="Arial" w:cs="Arial"/>
                <w:b/>
              </w:rPr>
              <w:t>KEY RESPONSIBILITIES</w:t>
            </w:r>
          </w:p>
          <w:p w:rsidR="00396860" w:rsidRDefault="00396860" w:rsidP="00396860">
            <w:pPr>
              <w:rPr>
                <w:rFonts w:ascii="Arial" w:hAnsi="Arial" w:cs="Arial"/>
              </w:rPr>
            </w:pPr>
          </w:p>
          <w:p w:rsidR="00396860" w:rsidRDefault="00396860" w:rsidP="00396860">
            <w:pPr>
              <w:pStyle w:val="ListParagraph"/>
              <w:numPr>
                <w:ilvl w:val="0"/>
                <w:numId w:val="12"/>
              </w:numPr>
              <w:spacing w:after="0" w:line="240" w:lineRule="auto"/>
              <w:rPr>
                <w:rFonts w:ascii="Arial" w:hAnsi="Arial" w:cs="Arial"/>
                <w:sz w:val="24"/>
                <w:szCs w:val="24"/>
              </w:rPr>
            </w:pPr>
            <w:r w:rsidRPr="00176D0A">
              <w:rPr>
                <w:rFonts w:ascii="Arial" w:hAnsi="Arial" w:cs="Arial"/>
                <w:sz w:val="24"/>
                <w:szCs w:val="24"/>
              </w:rPr>
              <w:t>Carry out the Recruitment and Selection in accordance with the Council’s Recruitment Policies, Equal Opportunity Policy, the Local Government Staff Commission’s Code of Practice on Recruitment and Selection, employment legislation, best practice and associated codes of practice.</w:t>
            </w:r>
          </w:p>
          <w:p w:rsidR="00396860" w:rsidRDefault="00396860" w:rsidP="00396860">
            <w:pPr>
              <w:pStyle w:val="ListParagraph"/>
              <w:spacing w:after="0" w:line="240" w:lineRule="auto"/>
              <w:rPr>
                <w:rFonts w:ascii="Arial" w:hAnsi="Arial" w:cs="Arial"/>
                <w:sz w:val="24"/>
                <w:szCs w:val="24"/>
              </w:rPr>
            </w:pPr>
          </w:p>
          <w:p w:rsidR="00396860" w:rsidRDefault="00396860" w:rsidP="00187788">
            <w:pPr>
              <w:pStyle w:val="ListParagraph"/>
              <w:numPr>
                <w:ilvl w:val="0"/>
                <w:numId w:val="12"/>
              </w:numPr>
              <w:spacing w:after="0" w:line="240" w:lineRule="auto"/>
              <w:rPr>
                <w:rFonts w:ascii="Arial" w:hAnsi="Arial" w:cs="Arial"/>
                <w:sz w:val="24"/>
                <w:szCs w:val="24"/>
              </w:rPr>
            </w:pPr>
            <w:r w:rsidRPr="000330DA">
              <w:rPr>
                <w:rFonts w:ascii="Arial" w:hAnsi="Arial" w:cs="Arial"/>
                <w:sz w:val="24"/>
                <w:szCs w:val="24"/>
              </w:rPr>
              <w:t xml:space="preserve">To be the Human Resources representative at relevant Employee Relations processes including disciplinary cases, grievance cases, harassment cases, attendance cases, flexible working requests, FCR’s etc. </w:t>
            </w:r>
          </w:p>
          <w:p w:rsidR="00187788" w:rsidRPr="00187788" w:rsidRDefault="00187788" w:rsidP="00187788">
            <w:pPr>
              <w:pStyle w:val="ListParagraph"/>
              <w:spacing w:after="0" w:line="240" w:lineRule="auto"/>
              <w:ind w:left="0"/>
              <w:rPr>
                <w:rFonts w:ascii="Arial" w:hAnsi="Arial" w:cs="Arial"/>
                <w:sz w:val="24"/>
                <w:szCs w:val="24"/>
              </w:rPr>
            </w:pPr>
          </w:p>
          <w:p w:rsidR="00396860" w:rsidRDefault="00396860" w:rsidP="00396860">
            <w:pPr>
              <w:pStyle w:val="ListParagraph"/>
              <w:numPr>
                <w:ilvl w:val="0"/>
                <w:numId w:val="12"/>
              </w:numPr>
              <w:spacing w:after="0" w:line="240" w:lineRule="auto"/>
              <w:rPr>
                <w:rFonts w:ascii="Arial" w:hAnsi="Arial" w:cs="Arial"/>
                <w:sz w:val="24"/>
                <w:szCs w:val="24"/>
              </w:rPr>
            </w:pPr>
            <w:r w:rsidRPr="000330DA">
              <w:rPr>
                <w:rFonts w:ascii="Arial" w:hAnsi="Arial" w:cs="Arial"/>
                <w:sz w:val="24"/>
                <w:szCs w:val="24"/>
              </w:rPr>
              <w:t>Liaise with the Council’s Occup</w:t>
            </w:r>
            <w:r>
              <w:rPr>
                <w:rFonts w:ascii="Arial" w:hAnsi="Arial" w:cs="Arial"/>
                <w:sz w:val="24"/>
                <w:szCs w:val="24"/>
              </w:rPr>
              <w:t>ational Health Service</w:t>
            </w:r>
            <w:r w:rsidRPr="000330DA">
              <w:rPr>
                <w:rFonts w:ascii="Arial" w:hAnsi="Arial" w:cs="Arial"/>
                <w:sz w:val="24"/>
                <w:szCs w:val="24"/>
              </w:rPr>
              <w:t xml:space="preserve"> in accordance with the Council’s Policy for Managing Attendance and pre-employment health checks.</w:t>
            </w:r>
          </w:p>
          <w:p w:rsidR="00396860" w:rsidRPr="00E24500" w:rsidRDefault="00396860" w:rsidP="00396860">
            <w:pPr>
              <w:pStyle w:val="ListParagraph"/>
              <w:rPr>
                <w:rFonts w:ascii="Arial" w:hAnsi="Arial" w:cs="Arial"/>
                <w:sz w:val="24"/>
                <w:szCs w:val="24"/>
              </w:rPr>
            </w:pPr>
          </w:p>
          <w:p w:rsidR="00396860" w:rsidRDefault="00396860" w:rsidP="00396860">
            <w:pPr>
              <w:pStyle w:val="ListParagraph"/>
              <w:numPr>
                <w:ilvl w:val="0"/>
                <w:numId w:val="12"/>
              </w:numPr>
              <w:spacing w:after="0" w:line="240" w:lineRule="auto"/>
              <w:rPr>
                <w:rFonts w:ascii="Arial" w:hAnsi="Arial" w:cs="Arial"/>
                <w:sz w:val="24"/>
                <w:szCs w:val="24"/>
              </w:rPr>
            </w:pPr>
            <w:r w:rsidRPr="00E24500">
              <w:rPr>
                <w:rFonts w:ascii="Arial" w:hAnsi="Arial" w:cs="Arial"/>
                <w:sz w:val="24"/>
                <w:szCs w:val="24"/>
              </w:rPr>
              <w:t>To assist with the induction process of new employees to the Council.</w:t>
            </w:r>
          </w:p>
          <w:p w:rsidR="00396860" w:rsidRPr="00E24500" w:rsidRDefault="00396860" w:rsidP="00396860">
            <w:pPr>
              <w:pStyle w:val="ListParagraph"/>
              <w:rPr>
                <w:rFonts w:ascii="Arial" w:hAnsi="Arial" w:cs="Arial"/>
                <w:sz w:val="24"/>
                <w:szCs w:val="24"/>
              </w:rPr>
            </w:pPr>
          </w:p>
          <w:p w:rsidR="00396860" w:rsidRDefault="00396860" w:rsidP="00396860">
            <w:pPr>
              <w:pStyle w:val="ListParagraph"/>
              <w:numPr>
                <w:ilvl w:val="0"/>
                <w:numId w:val="12"/>
              </w:numPr>
              <w:spacing w:after="0" w:line="240" w:lineRule="auto"/>
              <w:rPr>
                <w:rFonts w:ascii="Arial" w:hAnsi="Arial" w:cs="Arial"/>
                <w:sz w:val="24"/>
                <w:szCs w:val="24"/>
              </w:rPr>
            </w:pPr>
            <w:r w:rsidRPr="00E24500">
              <w:rPr>
                <w:rFonts w:ascii="Arial" w:hAnsi="Arial" w:cs="Arial"/>
                <w:sz w:val="24"/>
                <w:szCs w:val="24"/>
              </w:rPr>
              <w:t>Carry out administration for new starts, leavers, secondments, transfers and amendments to employee records and documentation.</w:t>
            </w:r>
          </w:p>
          <w:p w:rsidR="00396860" w:rsidRPr="00E24500" w:rsidRDefault="00396860" w:rsidP="00396860">
            <w:pPr>
              <w:pStyle w:val="ListParagraph"/>
              <w:rPr>
                <w:rFonts w:ascii="Arial" w:hAnsi="Arial" w:cs="Arial"/>
                <w:sz w:val="24"/>
                <w:szCs w:val="24"/>
                <w:lang w:val="en" w:eastAsia="en-GB"/>
              </w:rPr>
            </w:pPr>
          </w:p>
          <w:p w:rsidR="00396860" w:rsidRPr="00E24500" w:rsidRDefault="00396860" w:rsidP="00396860">
            <w:pPr>
              <w:pStyle w:val="ListParagraph"/>
              <w:numPr>
                <w:ilvl w:val="0"/>
                <w:numId w:val="12"/>
              </w:numPr>
              <w:spacing w:after="0" w:line="240" w:lineRule="auto"/>
              <w:rPr>
                <w:rFonts w:ascii="Arial" w:hAnsi="Arial" w:cs="Arial"/>
                <w:sz w:val="24"/>
                <w:szCs w:val="24"/>
              </w:rPr>
            </w:pPr>
            <w:r w:rsidRPr="00E24500">
              <w:rPr>
                <w:rFonts w:ascii="Arial" w:hAnsi="Arial" w:cs="Arial"/>
                <w:sz w:val="24"/>
                <w:szCs w:val="24"/>
                <w:lang w:val="en" w:eastAsia="en-GB"/>
              </w:rPr>
              <w:t>To provide effective advice and support to the Council’s Departments and Units on generalist Human Resources issues at an advisory level.</w:t>
            </w:r>
          </w:p>
          <w:p w:rsidR="00396860" w:rsidRPr="00E24500" w:rsidRDefault="00396860" w:rsidP="00396860">
            <w:pPr>
              <w:pStyle w:val="ListParagraph"/>
              <w:rPr>
                <w:rFonts w:ascii="Arial" w:hAnsi="Arial" w:cs="Arial"/>
                <w:sz w:val="24"/>
                <w:szCs w:val="24"/>
              </w:rPr>
            </w:pPr>
          </w:p>
          <w:p w:rsidR="00396860" w:rsidRDefault="00396860" w:rsidP="00396860">
            <w:pPr>
              <w:pStyle w:val="ListParagraph"/>
              <w:numPr>
                <w:ilvl w:val="0"/>
                <w:numId w:val="12"/>
              </w:numPr>
              <w:spacing w:after="0" w:line="240" w:lineRule="auto"/>
              <w:rPr>
                <w:rFonts w:ascii="Arial" w:hAnsi="Arial" w:cs="Arial"/>
                <w:sz w:val="24"/>
                <w:szCs w:val="24"/>
              </w:rPr>
            </w:pPr>
            <w:r w:rsidRPr="00E24500">
              <w:rPr>
                <w:rFonts w:ascii="Arial" w:hAnsi="Arial" w:cs="Arial"/>
                <w:sz w:val="24"/>
                <w:szCs w:val="24"/>
              </w:rPr>
              <w:t>To provide support and advice to line managers in relation to the implementation of Human Resources related policies and procedures.</w:t>
            </w:r>
          </w:p>
          <w:p w:rsidR="00396860" w:rsidRPr="00E24500" w:rsidRDefault="00396860" w:rsidP="00396860">
            <w:pPr>
              <w:pStyle w:val="ListParagraph"/>
              <w:rPr>
                <w:rFonts w:ascii="Arial" w:hAnsi="Arial" w:cs="Arial"/>
                <w:sz w:val="24"/>
                <w:szCs w:val="24"/>
              </w:rPr>
            </w:pPr>
          </w:p>
          <w:p w:rsidR="00396860" w:rsidRDefault="00396860" w:rsidP="00396860">
            <w:pPr>
              <w:pStyle w:val="ListParagraph"/>
              <w:numPr>
                <w:ilvl w:val="0"/>
                <w:numId w:val="12"/>
              </w:numPr>
              <w:spacing w:after="0" w:line="240" w:lineRule="auto"/>
              <w:rPr>
                <w:rFonts w:ascii="Arial" w:hAnsi="Arial" w:cs="Arial"/>
                <w:sz w:val="24"/>
                <w:szCs w:val="24"/>
              </w:rPr>
            </w:pPr>
            <w:r w:rsidRPr="00E24500">
              <w:rPr>
                <w:rFonts w:ascii="Arial" w:hAnsi="Arial" w:cs="Arial"/>
                <w:sz w:val="24"/>
                <w:szCs w:val="24"/>
              </w:rPr>
              <w:t>As directed, assist with the preparation of Monthly / Year End Reports such as Equal Opportunities and Absence.  Also assist in preparing reports and statistical returns to relevant Council Departments, external bodies and Council Committees.</w:t>
            </w:r>
          </w:p>
          <w:p w:rsidR="00396860" w:rsidRDefault="00396860" w:rsidP="00396860">
            <w:pPr>
              <w:pStyle w:val="ListParagraph"/>
              <w:spacing w:after="0" w:line="240" w:lineRule="auto"/>
              <w:rPr>
                <w:rFonts w:ascii="Arial" w:hAnsi="Arial" w:cs="Arial"/>
                <w:sz w:val="24"/>
                <w:szCs w:val="24"/>
              </w:rPr>
            </w:pPr>
          </w:p>
          <w:p w:rsidR="00396860" w:rsidRPr="00C618FF" w:rsidRDefault="00396860" w:rsidP="00396860">
            <w:pPr>
              <w:pStyle w:val="ListParagraph"/>
              <w:numPr>
                <w:ilvl w:val="0"/>
                <w:numId w:val="12"/>
              </w:numPr>
              <w:spacing w:after="0" w:line="240" w:lineRule="auto"/>
              <w:rPr>
                <w:rFonts w:ascii="Arial" w:hAnsi="Arial" w:cs="Arial"/>
                <w:sz w:val="24"/>
                <w:szCs w:val="24"/>
              </w:rPr>
            </w:pPr>
            <w:r>
              <w:rPr>
                <w:rFonts w:ascii="Arial" w:hAnsi="Arial" w:cs="Arial"/>
                <w:sz w:val="24"/>
                <w:szCs w:val="24"/>
              </w:rPr>
              <w:t>Promote equality of opportunity and access in service delivery and in employment of staff through the mainstreaming of equality within the Council.</w:t>
            </w:r>
          </w:p>
          <w:p w:rsidR="00396860" w:rsidRPr="00E24500" w:rsidRDefault="00396860" w:rsidP="00396860">
            <w:pPr>
              <w:pStyle w:val="ListParagraph"/>
              <w:rPr>
                <w:rFonts w:ascii="Arial" w:hAnsi="Arial" w:cs="Arial"/>
                <w:sz w:val="24"/>
                <w:szCs w:val="24"/>
              </w:rPr>
            </w:pPr>
          </w:p>
          <w:p w:rsidR="00396860" w:rsidRPr="00187788" w:rsidRDefault="00396860" w:rsidP="00187788">
            <w:pPr>
              <w:pStyle w:val="ListParagraph"/>
              <w:numPr>
                <w:ilvl w:val="0"/>
                <w:numId w:val="12"/>
              </w:numPr>
              <w:spacing w:after="0" w:line="240" w:lineRule="auto"/>
              <w:rPr>
                <w:rFonts w:ascii="Arial" w:hAnsi="Arial" w:cs="Arial"/>
                <w:sz w:val="24"/>
                <w:szCs w:val="24"/>
              </w:rPr>
            </w:pPr>
            <w:r w:rsidRPr="00E24500">
              <w:rPr>
                <w:rFonts w:ascii="Arial" w:hAnsi="Arial" w:cs="Arial"/>
                <w:sz w:val="24"/>
                <w:szCs w:val="24"/>
              </w:rPr>
              <w:t xml:space="preserve">Liaise with the other Human Resource Advisors in delivering the day to day service requirements within the HR &amp; OD Unit, as required.  </w:t>
            </w:r>
          </w:p>
          <w:p w:rsidR="00396860" w:rsidRPr="00E24500" w:rsidRDefault="00396860" w:rsidP="00396860">
            <w:pPr>
              <w:pStyle w:val="ListParagraph"/>
              <w:spacing w:after="0" w:line="240" w:lineRule="auto"/>
              <w:rPr>
                <w:rFonts w:ascii="Arial" w:hAnsi="Arial" w:cs="Arial"/>
                <w:sz w:val="24"/>
                <w:szCs w:val="24"/>
              </w:rPr>
            </w:pPr>
          </w:p>
          <w:p w:rsidR="00396860" w:rsidRDefault="00396860" w:rsidP="00396860">
            <w:pPr>
              <w:rPr>
                <w:rFonts w:ascii="Arial" w:hAnsi="Arial" w:cs="Arial"/>
              </w:rPr>
            </w:pPr>
            <w:r w:rsidRPr="00176D0A">
              <w:rPr>
                <w:rFonts w:ascii="Arial" w:hAnsi="Arial" w:cs="Arial"/>
              </w:rPr>
              <w:t>Assume a range of Human Resources generalist responsibilities at an advisory level to include the following;-</w:t>
            </w:r>
          </w:p>
          <w:p w:rsidR="00187788" w:rsidRPr="00176D0A" w:rsidRDefault="00187788" w:rsidP="00396860">
            <w:pPr>
              <w:rPr>
                <w:rFonts w:ascii="Arial" w:hAnsi="Arial" w:cs="Arial"/>
              </w:rPr>
            </w:pPr>
          </w:p>
          <w:p w:rsidR="00396860" w:rsidRPr="00176D0A" w:rsidRDefault="00396860" w:rsidP="00396860">
            <w:pPr>
              <w:numPr>
                <w:ilvl w:val="0"/>
                <w:numId w:val="13"/>
              </w:numPr>
              <w:rPr>
                <w:rFonts w:ascii="Arial" w:hAnsi="Arial" w:cs="Arial"/>
              </w:rPr>
            </w:pPr>
            <w:r w:rsidRPr="00176D0A">
              <w:rPr>
                <w:rFonts w:ascii="Arial" w:hAnsi="Arial" w:cs="Arial"/>
              </w:rPr>
              <w:t>Provide advice and support to line managers on  Human Resources issues;</w:t>
            </w:r>
          </w:p>
          <w:p w:rsidR="00396860" w:rsidRPr="00176D0A" w:rsidRDefault="00396860" w:rsidP="00396860">
            <w:pPr>
              <w:numPr>
                <w:ilvl w:val="0"/>
                <w:numId w:val="13"/>
              </w:numPr>
              <w:rPr>
                <w:rFonts w:ascii="Arial" w:hAnsi="Arial" w:cs="Arial"/>
              </w:rPr>
            </w:pPr>
            <w:r w:rsidRPr="00176D0A">
              <w:rPr>
                <w:rFonts w:ascii="Arial" w:hAnsi="Arial" w:cs="Arial"/>
              </w:rPr>
              <w:t>Provide advice and guidance on all relevant legislation and national, regional and local conditions of service;</w:t>
            </w:r>
          </w:p>
          <w:p w:rsidR="00396860" w:rsidRPr="00176D0A" w:rsidRDefault="00396860" w:rsidP="00396860">
            <w:pPr>
              <w:numPr>
                <w:ilvl w:val="0"/>
                <w:numId w:val="13"/>
              </w:numPr>
              <w:rPr>
                <w:rFonts w:ascii="Arial" w:hAnsi="Arial" w:cs="Arial"/>
              </w:rPr>
            </w:pPr>
            <w:r w:rsidRPr="00176D0A">
              <w:rPr>
                <w:rFonts w:ascii="Arial" w:hAnsi="Arial" w:cs="Arial"/>
              </w:rPr>
              <w:t>Develop, maintain and test the Human Resources Information Systems, as required;</w:t>
            </w:r>
          </w:p>
          <w:p w:rsidR="00396860" w:rsidRPr="00176D0A" w:rsidRDefault="00396860" w:rsidP="00396860">
            <w:pPr>
              <w:numPr>
                <w:ilvl w:val="0"/>
                <w:numId w:val="13"/>
              </w:numPr>
              <w:rPr>
                <w:rFonts w:ascii="Arial" w:hAnsi="Arial" w:cs="Arial"/>
              </w:rPr>
            </w:pPr>
            <w:r w:rsidRPr="00176D0A">
              <w:rPr>
                <w:rFonts w:ascii="Arial" w:hAnsi="Arial" w:cs="Arial"/>
              </w:rPr>
              <w:t>Provide cover for the other Human Resources A</w:t>
            </w:r>
            <w:r>
              <w:rPr>
                <w:rFonts w:ascii="Arial" w:hAnsi="Arial" w:cs="Arial"/>
              </w:rPr>
              <w:t>dvisors</w:t>
            </w:r>
            <w:r w:rsidRPr="00176D0A">
              <w:rPr>
                <w:rFonts w:ascii="Arial" w:hAnsi="Arial" w:cs="Arial"/>
              </w:rPr>
              <w:t>.</w:t>
            </w:r>
          </w:p>
          <w:p w:rsidR="00CE0E95" w:rsidRDefault="00CE0E95" w:rsidP="00C5326D"/>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396860" w:rsidRDefault="00396860" w:rsidP="00396860">
            <w:pPr>
              <w:tabs>
                <w:tab w:val="left" w:pos="4760"/>
              </w:tabs>
              <w:rPr>
                <w:rFonts w:ascii="Arial" w:hAnsi="Arial" w:cs="Arial"/>
              </w:rPr>
            </w:pPr>
            <w:r w:rsidRPr="00452FDA">
              <w:rPr>
                <w:rFonts w:ascii="Arial" w:hAnsi="Arial" w:cs="Arial"/>
              </w:rPr>
              <w:t xml:space="preserve">It is </w:t>
            </w:r>
            <w:r w:rsidRPr="00452FDA">
              <w:rPr>
                <w:rFonts w:ascii="Arial" w:hAnsi="Arial" w:cs="Arial"/>
                <w:b/>
              </w:rPr>
              <w:t xml:space="preserve">essential </w:t>
            </w:r>
            <w:r w:rsidRPr="00452FDA">
              <w:rPr>
                <w:rFonts w:ascii="Arial" w:hAnsi="Arial" w:cs="Arial"/>
              </w:rPr>
              <w:t>that applicants have a minimum of:</w:t>
            </w:r>
          </w:p>
          <w:p w:rsidR="00396860" w:rsidRPr="00452FDA" w:rsidRDefault="00396860" w:rsidP="00396860">
            <w:pPr>
              <w:tabs>
                <w:tab w:val="left" w:pos="4760"/>
              </w:tabs>
              <w:rPr>
                <w:rFonts w:ascii="Arial" w:hAnsi="Arial" w:cs="Arial"/>
              </w:rPr>
            </w:pPr>
          </w:p>
          <w:p w:rsidR="00396860" w:rsidRPr="00E9175B" w:rsidRDefault="00396860" w:rsidP="00396860">
            <w:pPr>
              <w:pStyle w:val="ListParagraph"/>
              <w:numPr>
                <w:ilvl w:val="0"/>
                <w:numId w:val="14"/>
              </w:numPr>
              <w:rPr>
                <w:rFonts w:ascii="Arial" w:hAnsi="Arial" w:cs="Arial"/>
                <w:sz w:val="24"/>
                <w:szCs w:val="24"/>
              </w:rPr>
            </w:pPr>
            <w:r w:rsidRPr="00E9175B">
              <w:rPr>
                <w:rFonts w:ascii="Arial" w:hAnsi="Arial" w:cs="Arial"/>
                <w:sz w:val="24"/>
                <w:szCs w:val="24"/>
              </w:rPr>
              <w:t xml:space="preserve">QUALIFICATION </w:t>
            </w:r>
          </w:p>
          <w:p w:rsidR="00396860" w:rsidRPr="00E9175B" w:rsidRDefault="00396860" w:rsidP="00396860">
            <w:pPr>
              <w:rPr>
                <w:rFonts w:ascii="Arial" w:hAnsi="Arial" w:cs="Arial"/>
              </w:rPr>
            </w:pPr>
            <w:r w:rsidRPr="00E9175B">
              <w:rPr>
                <w:rFonts w:ascii="Arial" w:hAnsi="Arial" w:cs="Arial"/>
              </w:rPr>
              <w:t>Five GCSE passes at grade A-C, NVQ level 2 or equivalent.</w:t>
            </w:r>
          </w:p>
          <w:p w:rsidR="00396860" w:rsidRDefault="00396860" w:rsidP="00396860">
            <w:pPr>
              <w:rPr>
                <w:rFonts w:ascii="Arial" w:hAnsi="Arial" w:cs="Arial"/>
              </w:rPr>
            </w:pPr>
            <w:r w:rsidRPr="00E9175B">
              <w:rPr>
                <w:rFonts w:ascii="Arial" w:hAnsi="Arial" w:cs="Arial"/>
              </w:rPr>
              <w:t xml:space="preserve">Current Membership of the Chartered Institute of Personnel and Development </w:t>
            </w:r>
          </w:p>
          <w:p w:rsidR="00396860" w:rsidRPr="00E9175B" w:rsidRDefault="00396860" w:rsidP="00396860">
            <w:pPr>
              <w:rPr>
                <w:rFonts w:ascii="Arial" w:hAnsi="Arial" w:cs="Arial"/>
              </w:rPr>
            </w:pPr>
          </w:p>
          <w:p w:rsidR="00396860" w:rsidRPr="00E9175B" w:rsidRDefault="00396860" w:rsidP="00396860">
            <w:pPr>
              <w:pStyle w:val="ListParagraph"/>
              <w:numPr>
                <w:ilvl w:val="0"/>
                <w:numId w:val="14"/>
              </w:numPr>
              <w:rPr>
                <w:rFonts w:ascii="Arial" w:hAnsi="Arial" w:cs="Arial"/>
                <w:sz w:val="24"/>
                <w:szCs w:val="24"/>
              </w:rPr>
            </w:pPr>
            <w:r w:rsidRPr="00E9175B">
              <w:rPr>
                <w:rFonts w:ascii="Arial" w:hAnsi="Arial" w:cs="Arial"/>
                <w:sz w:val="24"/>
                <w:szCs w:val="24"/>
              </w:rPr>
              <w:t>EXPERIENCE</w:t>
            </w:r>
          </w:p>
          <w:p w:rsidR="00396860" w:rsidRDefault="00396860" w:rsidP="00396860">
            <w:pPr>
              <w:rPr>
                <w:rFonts w:ascii="Arial" w:hAnsi="Arial" w:cs="Arial"/>
              </w:rPr>
            </w:pPr>
            <w:r w:rsidRPr="00E9175B">
              <w:rPr>
                <w:rFonts w:ascii="Arial" w:hAnsi="Arial" w:cs="Arial"/>
              </w:rPr>
              <w:t xml:space="preserve">Three years relevant experience in </w:t>
            </w:r>
            <w:r w:rsidRPr="00E9175B">
              <w:rPr>
                <w:rFonts w:ascii="Arial" w:hAnsi="Arial" w:cs="Arial"/>
                <w:b/>
              </w:rPr>
              <w:t>all</w:t>
            </w:r>
            <w:r w:rsidRPr="00E9175B">
              <w:rPr>
                <w:rFonts w:ascii="Arial" w:hAnsi="Arial" w:cs="Arial"/>
              </w:rPr>
              <w:t xml:space="preserve"> of the following areas of responsibility;</w:t>
            </w:r>
          </w:p>
          <w:p w:rsidR="00343A47" w:rsidRPr="00E9175B" w:rsidRDefault="00343A47" w:rsidP="00396860">
            <w:pPr>
              <w:rPr>
                <w:rFonts w:ascii="Arial" w:hAnsi="Arial" w:cs="Arial"/>
              </w:rPr>
            </w:pPr>
          </w:p>
          <w:p w:rsidR="00396860" w:rsidRPr="00E9175B" w:rsidRDefault="00396860" w:rsidP="00396860">
            <w:pPr>
              <w:pStyle w:val="ListParagraph"/>
              <w:numPr>
                <w:ilvl w:val="0"/>
                <w:numId w:val="15"/>
              </w:numPr>
              <w:rPr>
                <w:rFonts w:ascii="Arial" w:hAnsi="Arial" w:cs="Arial"/>
                <w:sz w:val="24"/>
                <w:szCs w:val="24"/>
              </w:rPr>
            </w:pPr>
            <w:r w:rsidRPr="00E9175B">
              <w:rPr>
                <w:rFonts w:ascii="Arial" w:hAnsi="Arial" w:cs="Arial"/>
                <w:sz w:val="24"/>
                <w:szCs w:val="24"/>
              </w:rPr>
              <w:t>Human Resources</w:t>
            </w:r>
          </w:p>
          <w:p w:rsidR="00396860" w:rsidRPr="00E9175B" w:rsidRDefault="00396860" w:rsidP="00396860">
            <w:pPr>
              <w:pStyle w:val="ListParagraph"/>
              <w:numPr>
                <w:ilvl w:val="0"/>
                <w:numId w:val="15"/>
              </w:numPr>
              <w:rPr>
                <w:rFonts w:ascii="Arial" w:hAnsi="Arial" w:cs="Arial"/>
                <w:sz w:val="24"/>
                <w:szCs w:val="24"/>
              </w:rPr>
            </w:pPr>
            <w:r w:rsidRPr="00E9175B">
              <w:rPr>
                <w:rFonts w:ascii="Arial" w:hAnsi="Arial" w:cs="Arial"/>
                <w:sz w:val="24"/>
                <w:szCs w:val="24"/>
              </w:rPr>
              <w:t>Provision of advice and guidance to line managers on G</w:t>
            </w:r>
            <w:r>
              <w:rPr>
                <w:rFonts w:ascii="Arial" w:hAnsi="Arial" w:cs="Arial"/>
                <w:sz w:val="24"/>
                <w:szCs w:val="24"/>
              </w:rPr>
              <w:t>eneralist Human Resource issues</w:t>
            </w:r>
          </w:p>
          <w:p w:rsidR="00C5326D" w:rsidRDefault="00396860" w:rsidP="00396860">
            <w:pPr>
              <w:rPr>
                <w:rFonts w:ascii="Arial" w:hAnsi="Arial" w:cs="Arial"/>
              </w:rPr>
            </w:pPr>
            <w:r w:rsidRPr="00452FDA">
              <w:rPr>
                <w:rFonts w:ascii="Arial" w:hAnsi="Arial" w:cs="Arial"/>
              </w:rPr>
              <w:t>Where applicants do not hold the qualifications as outlined in 1</w:t>
            </w:r>
            <w:r>
              <w:rPr>
                <w:rFonts w:ascii="Arial" w:hAnsi="Arial" w:cs="Arial"/>
              </w:rPr>
              <w:t xml:space="preserve"> </w:t>
            </w:r>
            <w:r w:rsidRPr="00452FDA">
              <w:rPr>
                <w:rFonts w:ascii="Arial" w:hAnsi="Arial" w:cs="Arial"/>
              </w:rPr>
              <w:t xml:space="preserve">above, they must demonstrate a minimum of </w:t>
            </w:r>
            <w:r w:rsidRPr="00E9175B">
              <w:rPr>
                <w:rFonts w:ascii="Arial" w:hAnsi="Arial" w:cs="Arial"/>
                <w:b/>
              </w:rPr>
              <w:t>five</w:t>
            </w:r>
            <w:r w:rsidRPr="00452FDA">
              <w:rPr>
                <w:rFonts w:ascii="Arial" w:hAnsi="Arial" w:cs="Arial"/>
              </w:rPr>
              <w:t xml:space="preserve"> years’ experience </w:t>
            </w:r>
            <w:r>
              <w:rPr>
                <w:rFonts w:ascii="Arial" w:hAnsi="Arial" w:cs="Arial"/>
              </w:rPr>
              <w:t>as outlined in 2 above</w:t>
            </w:r>
            <w:r w:rsidRPr="00452FDA">
              <w:rPr>
                <w:rFonts w:ascii="Arial" w:hAnsi="Arial" w:cs="Arial"/>
              </w:rPr>
              <w:t>.</w:t>
            </w:r>
          </w:p>
          <w:p w:rsidR="00396860" w:rsidRDefault="00396860" w:rsidP="00396860">
            <w:pPr>
              <w:rPr>
                <w:rFonts w:ascii="Arial" w:hAnsi="Arial" w:cs="Arial"/>
              </w:rPr>
            </w:pPr>
          </w:p>
          <w:p w:rsidR="00396860" w:rsidRDefault="00396860" w:rsidP="00396860">
            <w:pPr>
              <w:numPr>
                <w:ilvl w:val="0"/>
                <w:numId w:val="14"/>
              </w:numPr>
              <w:rPr>
                <w:rFonts w:ascii="Arial" w:hAnsi="Arial" w:cs="Arial"/>
              </w:rPr>
            </w:pPr>
            <w:r>
              <w:rPr>
                <w:rFonts w:ascii="Arial" w:hAnsi="Arial" w:cs="Arial"/>
              </w:rPr>
              <w:t>K</w:t>
            </w:r>
            <w:r w:rsidR="00374F9A">
              <w:rPr>
                <w:rFonts w:ascii="Arial" w:hAnsi="Arial" w:cs="Arial"/>
              </w:rPr>
              <w:t>NOWLEDGE</w:t>
            </w:r>
          </w:p>
          <w:p w:rsidR="00396860" w:rsidRDefault="00396860" w:rsidP="00396860">
            <w:pPr>
              <w:rPr>
                <w:rFonts w:ascii="Arial" w:hAnsi="Arial" w:cs="Arial"/>
              </w:rPr>
            </w:pPr>
          </w:p>
          <w:p w:rsidR="00396860" w:rsidRDefault="00396860" w:rsidP="00343A47">
            <w:r>
              <w:rPr>
                <w:rFonts w:ascii="Arial" w:hAnsi="Arial" w:cs="Arial"/>
              </w:rPr>
              <w:t>A working knowledge of computerised Hum</w:t>
            </w:r>
            <w:r w:rsidR="00343A47">
              <w:rPr>
                <w:rFonts w:ascii="Arial" w:hAnsi="Arial" w:cs="Arial"/>
              </w:rPr>
              <w:t>an Resource Information Systems</w:t>
            </w:r>
          </w:p>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RPr="00CA61C0" w:rsidTr="00990432">
        <w:tc>
          <w:tcPr>
            <w:tcW w:w="7796" w:type="dxa"/>
            <w:shd w:val="clear" w:color="auto" w:fill="auto"/>
          </w:tcPr>
          <w:p w:rsidR="002D64EC" w:rsidRDefault="009A5635" w:rsidP="00CA61C0">
            <w:pPr>
              <w:pStyle w:val="NoSpacing"/>
              <w:rPr>
                <w:rFonts w:ascii="Arial" w:hAnsi="Arial" w:cs="Arial"/>
                <w:sz w:val="24"/>
                <w:szCs w:val="24"/>
              </w:rPr>
            </w:pPr>
            <w:r w:rsidRPr="00187788">
              <w:rPr>
                <w:rFonts w:ascii="Arial" w:hAnsi="Arial" w:cs="Arial"/>
                <w:sz w:val="24"/>
                <w:szCs w:val="24"/>
              </w:rPr>
              <w:t xml:space="preserve">Paula </w:t>
            </w:r>
            <w:proofErr w:type="spellStart"/>
            <w:r w:rsidRPr="00187788">
              <w:rPr>
                <w:rFonts w:ascii="Arial" w:hAnsi="Arial" w:cs="Arial"/>
                <w:sz w:val="24"/>
                <w:szCs w:val="24"/>
              </w:rPr>
              <w:t>Silcock</w:t>
            </w:r>
            <w:proofErr w:type="spellEnd"/>
            <w:r w:rsidRPr="00187788">
              <w:rPr>
                <w:rFonts w:ascii="Arial" w:hAnsi="Arial" w:cs="Arial"/>
                <w:sz w:val="24"/>
                <w:szCs w:val="24"/>
              </w:rPr>
              <w:t xml:space="preserve"> – HR&amp;OD Advisor</w:t>
            </w:r>
          </w:p>
          <w:p w:rsidR="00187788" w:rsidRPr="00187788" w:rsidRDefault="00187788" w:rsidP="00CA61C0">
            <w:pPr>
              <w:pStyle w:val="NoSpacing"/>
              <w:rPr>
                <w:rFonts w:ascii="Arial" w:hAnsi="Arial" w:cs="Arial"/>
                <w:sz w:val="24"/>
                <w:szCs w:val="24"/>
              </w:rPr>
            </w:pPr>
          </w:p>
        </w:tc>
      </w:tr>
    </w:tbl>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180113">
        <w:trPr>
          <w:trHeight w:val="589"/>
        </w:trPr>
        <w:tc>
          <w:tcPr>
            <w:tcW w:w="7796" w:type="dxa"/>
            <w:shd w:val="clear" w:color="auto" w:fill="auto"/>
          </w:tcPr>
          <w:p w:rsidR="00BE0687" w:rsidRPr="00187788" w:rsidRDefault="009A5635">
            <w:pPr>
              <w:rPr>
                <w:rFonts w:ascii="Arial" w:hAnsi="Arial" w:cs="Arial"/>
              </w:rPr>
            </w:pPr>
            <w:r w:rsidRPr="00187788">
              <w:rPr>
                <w:rFonts w:ascii="Arial" w:hAnsi="Arial" w:cs="Arial"/>
              </w:rPr>
              <w:t xml:space="preserve">Paula </w:t>
            </w:r>
            <w:proofErr w:type="spellStart"/>
            <w:r w:rsidRPr="00187788">
              <w:rPr>
                <w:rFonts w:ascii="Arial" w:hAnsi="Arial" w:cs="Arial"/>
              </w:rPr>
              <w:t>Silcock</w:t>
            </w:r>
            <w:proofErr w:type="spellEnd"/>
            <w:r w:rsidRPr="00187788">
              <w:rPr>
                <w:rFonts w:ascii="Arial" w:hAnsi="Arial" w:cs="Arial"/>
              </w:rPr>
              <w:t xml:space="preserve"> – HR&amp;OD Advisor</w:t>
            </w:r>
          </w:p>
        </w:tc>
      </w:tr>
    </w:tbl>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D2138B" w:rsidRDefault="00D2138B" w:rsidP="006A0709">
            <w:pPr>
              <w:rPr>
                <w:rFonts w:ascii="Arial" w:hAnsi="Arial" w:cs="Arial"/>
                <w:b/>
                <w:bCs/>
                <w:sz w:val="22"/>
                <w:szCs w:val="22"/>
              </w:rPr>
            </w:pPr>
          </w:p>
          <w:p w:rsidR="006A0709" w:rsidRPr="00F70923" w:rsidRDefault="006A0709" w:rsidP="006A0709">
            <w:pPr>
              <w:rPr>
                <w:rFonts w:ascii="Arial" w:hAnsi="Arial" w:cs="Arial"/>
                <w:b/>
                <w:bCs/>
                <w:sz w:val="22"/>
                <w:szCs w:val="22"/>
              </w:rPr>
            </w:pPr>
            <w:r w:rsidRPr="00F70923">
              <w:rPr>
                <w:rFonts w:ascii="Arial" w:hAnsi="Arial" w:cs="Arial"/>
                <w:b/>
                <w:bCs/>
                <w:sz w:val="22"/>
                <w:szCs w:val="22"/>
              </w:rPr>
              <w:t>The opportunity will benefit the individual and organisation by:</w:t>
            </w:r>
          </w:p>
          <w:p w:rsidR="006A0709" w:rsidRPr="00F70923" w:rsidRDefault="006A0709" w:rsidP="006A0709">
            <w:pPr>
              <w:rPr>
                <w:rFonts w:ascii="Arial" w:hAnsi="Arial" w:cs="Arial"/>
                <w:b/>
                <w:bCs/>
                <w:sz w:val="22"/>
                <w:szCs w:val="22"/>
              </w:rPr>
            </w:pPr>
          </w:p>
          <w:p w:rsidR="006A0709" w:rsidRDefault="006A0709" w:rsidP="006A0709">
            <w:pPr>
              <w:rPr>
                <w:rFonts w:ascii="Arial" w:hAnsi="Arial" w:cs="Arial"/>
                <w:b/>
                <w:sz w:val="22"/>
                <w:szCs w:val="22"/>
              </w:rPr>
            </w:pPr>
            <w:r>
              <w:rPr>
                <w:rFonts w:ascii="Arial" w:hAnsi="Arial" w:cs="Arial"/>
                <w:b/>
                <w:sz w:val="22"/>
                <w:szCs w:val="22"/>
              </w:rPr>
              <w:t>Benefit to Individual</w:t>
            </w:r>
          </w:p>
          <w:p w:rsidR="006A0709" w:rsidRDefault="006A0709" w:rsidP="006A0709">
            <w:pPr>
              <w:rPr>
                <w:rFonts w:ascii="Arial" w:hAnsi="Arial" w:cs="Arial"/>
                <w:sz w:val="22"/>
                <w:szCs w:val="22"/>
              </w:rPr>
            </w:pPr>
            <w:r w:rsidRPr="00F70923">
              <w:rPr>
                <w:rFonts w:ascii="Arial" w:hAnsi="Arial" w:cs="Arial"/>
                <w:sz w:val="22"/>
                <w:szCs w:val="22"/>
              </w:rPr>
              <w:t xml:space="preserve">Developing good business relationships and sharing and enhancing employees’ skills. Offering the </w:t>
            </w:r>
            <w:r w:rsidR="00D2138B">
              <w:rPr>
                <w:rFonts w:ascii="Arial" w:hAnsi="Arial" w:cs="Arial"/>
                <w:sz w:val="22"/>
                <w:szCs w:val="22"/>
              </w:rPr>
              <w:t xml:space="preserve">Employee </w:t>
            </w:r>
            <w:r w:rsidRPr="00F70923">
              <w:rPr>
                <w:rFonts w:ascii="Arial" w:hAnsi="Arial" w:cs="Arial"/>
                <w:sz w:val="22"/>
                <w:szCs w:val="22"/>
              </w:rPr>
              <w:t>a valuable career development opportunity, with the chance to make new contacts and gain experience within a different setting.</w:t>
            </w:r>
          </w:p>
          <w:p w:rsidR="006A0709" w:rsidRDefault="006A0709" w:rsidP="006A0709">
            <w:pPr>
              <w:rPr>
                <w:rFonts w:ascii="Arial" w:hAnsi="Arial" w:cs="Arial"/>
                <w:sz w:val="22"/>
                <w:szCs w:val="22"/>
              </w:rPr>
            </w:pPr>
          </w:p>
          <w:p w:rsidR="006A0709" w:rsidRDefault="006A0709" w:rsidP="006A0709">
            <w:pPr>
              <w:rPr>
                <w:rFonts w:ascii="Arial" w:hAnsi="Arial" w:cs="Arial"/>
                <w:b/>
                <w:sz w:val="22"/>
                <w:szCs w:val="22"/>
              </w:rPr>
            </w:pPr>
            <w:r>
              <w:rPr>
                <w:rFonts w:ascii="Arial" w:hAnsi="Arial" w:cs="Arial"/>
                <w:b/>
                <w:sz w:val="22"/>
                <w:szCs w:val="22"/>
              </w:rPr>
              <w:t>Benefit to individuals employer</w:t>
            </w:r>
          </w:p>
          <w:p w:rsidR="006A0709" w:rsidRPr="00F70923" w:rsidRDefault="006A0709" w:rsidP="006A0709">
            <w:pPr>
              <w:spacing w:line="288" w:lineRule="atLeast"/>
              <w:rPr>
                <w:rFonts w:ascii="Arial" w:hAnsi="Arial" w:cs="Arial"/>
                <w:sz w:val="22"/>
                <w:szCs w:val="22"/>
                <w:lang w:val="en"/>
              </w:rPr>
            </w:pPr>
            <w:r>
              <w:rPr>
                <w:rFonts w:ascii="Arial" w:hAnsi="Arial" w:cs="Arial"/>
                <w:sz w:val="22"/>
                <w:szCs w:val="22"/>
                <w:lang w:val="en"/>
              </w:rPr>
              <w:t>Employee will enhance skills and will build relationships and contacts that will ultimately be of benefit to the employee in the future.</w:t>
            </w:r>
          </w:p>
          <w:p w:rsidR="006A0709" w:rsidRDefault="006A0709" w:rsidP="006A0709">
            <w:pPr>
              <w:spacing w:line="288" w:lineRule="atLeast"/>
              <w:rPr>
                <w:rFonts w:ascii="Arial" w:hAnsi="Arial" w:cs="Arial"/>
                <w:sz w:val="22"/>
                <w:szCs w:val="22"/>
                <w:lang w:val="en"/>
              </w:rPr>
            </w:pPr>
          </w:p>
          <w:p w:rsidR="006A0709" w:rsidRDefault="006A0709" w:rsidP="006A0709">
            <w:pPr>
              <w:spacing w:line="288" w:lineRule="atLeast"/>
              <w:rPr>
                <w:rFonts w:ascii="Arial" w:hAnsi="Arial" w:cs="Arial"/>
                <w:b/>
                <w:sz w:val="22"/>
                <w:szCs w:val="22"/>
                <w:lang w:val="en"/>
              </w:rPr>
            </w:pPr>
            <w:r>
              <w:rPr>
                <w:rFonts w:ascii="Arial" w:hAnsi="Arial" w:cs="Arial"/>
                <w:b/>
                <w:sz w:val="22"/>
                <w:szCs w:val="22"/>
                <w:lang w:val="en"/>
              </w:rPr>
              <w:t>Benefit to Lisburn &amp; Castlereagh City Council</w:t>
            </w:r>
          </w:p>
          <w:p w:rsidR="006A0709" w:rsidRPr="00D2138B" w:rsidRDefault="006A0709" w:rsidP="006A0709">
            <w:pPr>
              <w:spacing w:line="288" w:lineRule="atLeast"/>
              <w:rPr>
                <w:rFonts w:ascii="Arial" w:hAnsi="Arial" w:cs="Arial"/>
                <w:bCs/>
              </w:rPr>
            </w:pPr>
            <w:r w:rsidRPr="00D2138B">
              <w:rPr>
                <w:rFonts w:ascii="Arial" w:hAnsi="Arial" w:cs="Arial"/>
                <w:bCs/>
              </w:rPr>
              <w:t>Lisburn &amp; Castlereagh City Council will benefit from different perspectives and experiences brought by an individual from another organisation that will enhance shared working in the future.</w:t>
            </w:r>
          </w:p>
          <w:p w:rsidR="00A87AD9" w:rsidRPr="00FC5D2E" w:rsidRDefault="00A87AD9">
            <w:pPr>
              <w:rPr>
                <w:b/>
                <w:bCs/>
              </w:rPr>
            </w:pPr>
          </w:p>
        </w:tc>
      </w:tr>
    </w:tbl>
    <w:p w:rsidR="006A0709" w:rsidRDefault="006A0709">
      <w:pPr>
        <w:rPr>
          <w:b/>
          <w:bCs/>
        </w:rPr>
      </w:pPr>
    </w:p>
    <w:p w:rsidR="00187788" w:rsidRDefault="00187788">
      <w:pPr>
        <w:rPr>
          <w:b/>
          <w:bCs/>
        </w:rPr>
      </w:pPr>
    </w:p>
    <w:p w:rsidR="00187788" w:rsidRDefault="00187788">
      <w:pPr>
        <w:rPr>
          <w:b/>
          <w:bCs/>
        </w:rPr>
      </w:pPr>
    </w:p>
    <w:p w:rsidR="00187788" w:rsidRDefault="00187788">
      <w:pPr>
        <w:rPr>
          <w:b/>
          <w:bCs/>
        </w:rPr>
      </w:pPr>
    </w:p>
    <w:p w:rsidR="00187788" w:rsidRDefault="00187788">
      <w:pPr>
        <w:rPr>
          <w:b/>
          <w:bCs/>
        </w:rPr>
      </w:pPr>
    </w:p>
    <w:p w:rsidR="00187788" w:rsidRDefault="00187788">
      <w:pPr>
        <w:rPr>
          <w:b/>
          <w:bCs/>
        </w:rPr>
      </w:pPr>
    </w:p>
    <w:p w:rsidR="00187788" w:rsidRDefault="00187788">
      <w:pPr>
        <w:rPr>
          <w:b/>
          <w:bCs/>
        </w:rPr>
      </w:pPr>
    </w:p>
    <w:p w:rsidR="00187788" w:rsidRDefault="00187788">
      <w:pPr>
        <w:rPr>
          <w:b/>
          <w:bCs/>
        </w:rPr>
      </w:pPr>
    </w:p>
    <w:p w:rsidR="00187788" w:rsidRDefault="00187788">
      <w:pPr>
        <w:rPr>
          <w:b/>
          <w:bCs/>
        </w:rPr>
      </w:pPr>
    </w:p>
    <w:p w:rsidR="00187788" w:rsidRDefault="00187788">
      <w:pPr>
        <w:rPr>
          <w:b/>
          <w:bCs/>
        </w:rPr>
      </w:pPr>
    </w:p>
    <w:p w:rsidR="00187788" w:rsidRDefault="00187788">
      <w:pPr>
        <w:rPr>
          <w:b/>
          <w:bCs/>
        </w:rPr>
      </w:pPr>
    </w:p>
    <w:p w:rsidR="00187788" w:rsidRDefault="00187788">
      <w:pPr>
        <w:rPr>
          <w:b/>
          <w:bCs/>
        </w:rPr>
      </w:pPr>
    </w:p>
    <w:p w:rsidR="00187788" w:rsidRDefault="00187788">
      <w:pPr>
        <w:rPr>
          <w:b/>
          <w:bCs/>
        </w:rPr>
      </w:pPr>
    </w:p>
    <w:p w:rsidR="00187788" w:rsidRDefault="00187788">
      <w:pPr>
        <w:rPr>
          <w:b/>
          <w:bCs/>
        </w:rPr>
      </w:pPr>
    </w:p>
    <w:p w:rsidR="00187788" w:rsidRDefault="00187788">
      <w:pPr>
        <w:rPr>
          <w:b/>
          <w:bCs/>
        </w:rPr>
      </w:pPr>
    </w:p>
    <w:p w:rsidR="00187788" w:rsidRDefault="00187788">
      <w:pPr>
        <w:rPr>
          <w:b/>
          <w:bCs/>
        </w:rPr>
      </w:pPr>
    </w:p>
    <w:p w:rsidR="00187788" w:rsidRDefault="00187788">
      <w:pPr>
        <w:rPr>
          <w:b/>
          <w:bCs/>
        </w:rPr>
      </w:pPr>
    </w:p>
    <w:p w:rsidR="00187788" w:rsidRDefault="00187788">
      <w:pPr>
        <w:rPr>
          <w:b/>
          <w:bCs/>
        </w:rPr>
      </w:pPr>
    </w:p>
    <w:p w:rsidR="00187788" w:rsidRDefault="00187788">
      <w:pPr>
        <w:rPr>
          <w:b/>
          <w:bCs/>
        </w:rPr>
      </w:pPr>
    </w:p>
    <w:p w:rsidR="002A0043" w:rsidRDefault="002A0043">
      <w:pPr>
        <w:rPr>
          <w:b/>
          <w:bCs/>
        </w:rPr>
      </w:pPr>
      <w:r>
        <w:rPr>
          <w:b/>
          <w:bCs/>
        </w:rPr>
        <w:t>6.  Logistics</w:t>
      </w:r>
    </w:p>
    <w:p w:rsidR="00FC2ECF" w:rsidRDefault="00FC2ECF">
      <w:pPr>
        <w:rPr>
          <w:b/>
          <w:bCs/>
        </w:rPr>
      </w:pPr>
    </w:p>
    <w:p w:rsidR="002A0043" w:rsidRDefault="002A0043">
      <w:pPr>
        <w:rPr>
          <w:lang w:val="en-US"/>
        </w:rPr>
      </w:pP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D2138B" w:rsidRDefault="00D2138B">
            <w:pPr>
              <w:rPr>
                <w:b/>
                <w:lang w:val="en-US"/>
              </w:rPr>
            </w:pPr>
          </w:p>
          <w:p w:rsidR="00D2138B" w:rsidRDefault="00187788" w:rsidP="00180113">
            <w:pPr>
              <w:rPr>
                <w:rFonts w:ascii="Arial" w:hAnsi="Arial" w:cs="Arial"/>
                <w:b/>
                <w:sz w:val="22"/>
                <w:szCs w:val="22"/>
                <w:lang w:val="en-US"/>
              </w:rPr>
            </w:pPr>
            <w:r>
              <w:rPr>
                <w:rFonts w:ascii="Arial" w:hAnsi="Arial" w:cs="Arial"/>
                <w:b/>
                <w:sz w:val="22"/>
                <w:szCs w:val="22"/>
                <w:lang w:val="en-US"/>
              </w:rPr>
              <w:t xml:space="preserve">Start Date: </w:t>
            </w:r>
            <w:r w:rsidR="00180113">
              <w:rPr>
                <w:rFonts w:ascii="Arial" w:hAnsi="Arial" w:cs="Arial"/>
                <w:b/>
                <w:sz w:val="22"/>
                <w:szCs w:val="22"/>
                <w:lang w:val="en-US"/>
              </w:rPr>
              <w:t xml:space="preserve">  </w:t>
            </w:r>
            <w:r w:rsidR="00C5326D" w:rsidRPr="00180113">
              <w:rPr>
                <w:rFonts w:ascii="Arial" w:hAnsi="Arial" w:cs="Arial"/>
                <w:sz w:val="22"/>
                <w:szCs w:val="22"/>
                <w:lang w:val="en-US"/>
              </w:rPr>
              <w:t>February 2021</w:t>
            </w:r>
            <w:r w:rsidR="00180113" w:rsidRPr="00180113">
              <w:rPr>
                <w:rFonts w:ascii="Arial" w:hAnsi="Arial" w:cs="Arial"/>
                <w:sz w:val="22"/>
                <w:szCs w:val="22"/>
                <w:lang w:val="en-US"/>
              </w:rPr>
              <w:t>, or as soon as a suitable candidate has been   identified and a release date has been agreed.</w:t>
            </w:r>
          </w:p>
          <w:p w:rsidR="00180113" w:rsidRPr="00F70923" w:rsidRDefault="00180113" w:rsidP="00180113">
            <w:pPr>
              <w:rPr>
                <w:rFonts w:ascii="Arial" w:hAnsi="Arial" w:cs="Arial"/>
                <w:b/>
                <w:sz w:val="22"/>
                <w:szCs w:val="22"/>
                <w:lang w:val="en-US"/>
              </w:rPr>
            </w:pPr>
          </w:p>
          <w:p w:rsidR="00C5326D" w:rsidRDefault="00D2138B" w:rsidP="00180113">
            <w:pPr>
              <w:rPr>
                <w:rFonts w:ascii="Arial" w:hAnsi="Arial" w:cs="Arial"/>
              </w:rPr>
            </w:pPr>
            <w:r w:rsidRPr="00FB61AE">
              <w:rPr>
                <w:rFonts w:ascii="Arial" w:hAnsi="Arial" w:cs="Arial"/>
                <w:b/>
                <w:sz w:val="22"/>
                <w:szCs w:val="22"/>
                <w:lang w:val="en-US"/>
              </w:rPr>
              <w:t xml:space="preserve">Salary Scale: </w:t>
            </w:r>
            <w:r w:rsidR="00484EBD" w:rsidRPr="00FB61AE">
              <w:rPr>
                <w:rFonts w:ascii="Arial" w:hAnsi="Arial" w:cs="Arial"/>
                <w:sz w:val="22"/>
                <w:szCs w:val="22"/>
              </w:rPr>
              <w:t>£</w:t>
            </w:r>
            <w:r w:rsidR="00A15F61" w:rsidRPr="00FB61AE">
              <w:rPr>
                <w:rFonts w:ascii="Arial" w:hAnsi="Arial" w:cs="Arial"/>
                <w:sz w:val="22"/>
                <w:szCs w:val="22"/>
              </w:rPr>
              <w:t>24,982</w:t>
            </w:r>
            <w:r w:rsidR="00484EBD" w:rsidRPr="00FB61AE">
              <w:rPr>
                <w:rFonts w:ascii="Arial" w:hAnsi="Arial" w:cs="Arial"/>
                <w:sz w:val="22"/>
                <w:szCs w:val="22"/>
              </w:rPr>
              <w:t xml:space="preserve"> - £</w:t>
            </w:r>
            <w:r w:rsidR="00A15F61" w:rsidRPr="00FB61AE">
              <w:rPr>
                <w:rFonts w:ascii="Arial" w:hAnsi="Arial" w:cs="Arial"/>
                <w:sz w:val="22"/>
                <w:szCs w:val="22"/>
              </w:rPr>
              <w:t>27,041</w:t>
            </w:r>
            <w:r w:rsidR="00484EBD" w:rsidRPr="00FB61AE">
              <w:rPr>
                <w:rFonts w:ascii="Arial" w:hAnsi="Arial" w:cs="Arial"/>
                <w:sz w:val="22"/>
                <w:szCs w:val="22"/>
              </w:rPr>
              <w:t xml:space="preserve"> per annum</w:t>
            </w:r>
            <w:r w:rsidR="00FB61AE" w:rsidRPr="00FB61AE">
              <w:rPr>
                <w:rFonts w:ascii="Arial" w:hAnsi="Arial" w:cs="Arial"/>
                <w:sz w:val="22"/>
                <w:szCs w:val="22"/>
              </w:rPr>
              <w:t>.  Lisburn &amp; Castlereagh City Council will pay salary costs and associated expenses</w:t>
            </w:r>
            <w:r w:rsidR="00FB61AE">
              <w:rPr>
                <w:rFonts w:ascii="Arial" w:hAnsi="Arial" w:cs="Arial"/>
              </w:rPr>
              <w:t>.</w:t>
            </w:r>
          </w:p>
          <w:p w:rsidR="005E75DE" w:rsidRDefault="00C5326D" w:rsidP="00180113">
            <w:pPr>
              <w:rPr>
                <w:color w:val="1F497D"/>
                <w:sz w:val="22"/>
                <w:szCs w:val="22"/>
              </w:rPr>
            </w:pPr>
            <w:r>
              <w:rPr>
                <w:color w:val="1F497D"/>
                <w:sz w:val="22"/>
                <w:szCs w:val="22"/>
              </w:rPr>
              <w:t xml:space="preserve"> </w:t>
            </w:r>
          </w:p>
          <w:p w:rsidR="00D2138B" w:rsidRDefault="00D2138B" w:rsidP="00180113">
            <w:pPr>
              <w:rPr>
                <w:rFonts w:ascii="Arial" w:hAnsi="Arial" w:cs="Arial"/>
                <w:sz w:val="22"/>
                <w:szCs w:val="22"/>
                <w:lang w:val="en-US"/>
              </w:rPr>
            </w:pPr>
            <w:r w:rsidRPr="00F70923">
              <w:rPr>
                <w:rFonts w:ascii="Arial" w:hAnsi="Arial" w:cs="Arial"/>
                <w:b/>
                <w:sz w:val="22"/>
                <w:szCs w:val="22"/>
                <w:lang w:val="en-US"/>
              </w:rPr>
              <w:t>Duration</w:t>
            </w:r>
            <w:r w:rsidR="00180113">
              <w:rPr>
                <w:rFonts w:ascii="Arial" w:hAnsi="Arial" w:cs="Arial"/>
                <w:sz w:val="22"/>
                <w:szCs w:val="22"/>
                <w:lang w:val="en-US"/>
              </w:rPr>
              <w:t xml:space="preserve">: </w:t>
            </w:r>
            <w:r w:rsidR="00C5326D">
              <w:rPr>
                <w:rFonts w:ascii="Arial" w:hAnsi="Arial" w:cs="Arial"/>
                <w:sz w:val="22"/>
                <w:szCs w:val="22"/>
                <w:lang w:val="en-US"/>
              </w:rPr>
              <w:t xml:space="preserve">Until </w:t>
            </w:r>
            <w:r w:rsidR="00A15F61">
              <w:rPr>
                <w:rFonts w:ascii="Arial" w:hAnsi="Arial" w:cs="Arial"/>
                <w:sz w:val="22"/>
                <w:szCs w:val="22"/>
                <w:lang w:val="en-US"/>
              </w:rPr>
              <w:t>April</w:t>
            </w:r>
            <w:r w:rsidR="00C5326D">
              <w:rPr>
                <w:rFonts w:ascii="Arial" w:hAnsi="Arial" w:cs="Arial"/>
                <w:sz w:val="22"/>
                <w:szCs w:val="22"/>
                <w:lang w:val="en-US"/>
              </w:rPr>
              <w:t xml:space="preserve"> 202</w:t>
            </w:r>
            <w:r w:rsidR="00180113">
              <w:rPr>
                <w:rFonts w:ascii="Arial" w:hAnsi="Arial" w:cs="Arial"/>
                <w:sz w:val="22"/>
                <w:szCs w:val="22"/>
                <w:lang w:val="en-US"/>
              </w:rPr>
              <w:t>2</w:t>
            </w:r>
            <w:r w:rsidR="00C5326D">
              <w:rPr>
                <w:rFonts w:ascii="Arial" w:hAnsi="Arial" w:cs="Arial"/>
                <w:sz w:val="22"/>
                <w:szCs w:val="22"/>
                <w:lang w:val="en-US"/>
              </w:rPr>
              <w:t xml:space="preserve"> with potential for </w:t>
            </w:r>
            <w:r w:rsidR="00180113">
              <w:rPr>
                <w:rFonts w:ascii="Arial" w:hAnsi="Arial" w:cs="Arial"/>
                <w:sz w:val="22"/>
                <w:szCs w:val="22"/>
                <w:lang w:val="en-US"/>
              </w:rPr>
              <w:t xml:space="preserve">extension on agreement of all </w:t>
            </w:r>
            <w:r w:rsidR="00C5326D">
              <w:rPr>
                <w:rFonts w:ascii="Arial" w:hAnsi="Arial" w:cs="Arial"/>
                <w:sz w:val="22"/>
                <w:szCs w:val="22"/>
                <w:lang w:val="en-US"/>
              </w:rPr>
              <w:t>parties</w:t>
            </w:r>
          </w:p>
          <w:p w:rsidR="00180113" w:rsidRDefault="00180113" w:rsidP="00180113">
            <w:pPr>
              <w:rPr>
                <w:rFonts w:ascii="Arial" w:hAnsi="Arial" w:cs="Arial"/>
                <w:sz w:val="22"/>
                <w:szCs w:val="22"/>
                <w:lang w:val="en-US"/>
              </w:rPr>
            </w:pPr>
          </w:p>
          <w:p w:rsidR="00D2138B" w:rsidRDefault="00D2138B" w:rsidP="00180113">
            <w:pPr>
              <w:rPr>
                <w:rFonts w:ascii="Arial" w:hAnsi="Arial" w:cs="Arial"/>
                <w:sz w:val="22"/>
                <w:szCs w:val="22"/>
                <w:lang w:val="en-US"/>
              </w:rPr>
            </w:pPr>
            <w:r w:rsidRPr="00F70923">
              <w:rPr>
                <w:rFonts w:ascii="Arial" w:hAnsi="Arial" w:cs="Arial"/>
                <w:b/>
                <w:sz w:val="22"/>
                <w:szCs w:val="22"/>
                <w:lang w:val="en-US"/>
              </w:rPr>
              <w:t>Location</w:t>
            </w:r>
            <w:r w:rsidR="00180113">
              <w:rPr>
                <w:rFonts w:ascii="Arial" w:hAnsi="Arial" w:cs="Arial"/>
                <w:sz w:val="22"/>
                <w:szCs w:val="22"/>
                <w:lang w:val="en-US"/>
              </w:rPr>
              <w:t xml:space="preserve">: </w:t>
            </w:r>
            <w:r w:rsidR="00587ABF">
              <w:rPr>
                <w:rFonts w:ascii="Arial" w:hAnsi="Arial" w:cs="Arial"/>
                <w:sz w:val="22"/>
                <w:szCs w:val="22"/>
                <w:lang w:val="en-US"/>
              </w:rPr>
              <w:t xml:space="preserve">Island Civic Centre  - </w:t>
            </w:r>
            <w:r w:rsidRPr="00F70923">
              <w:rPr>
                <w:rFonts w:ascii="Arial" w:hAnsi="Arial" w:cs="Arial"/>
                <w:sz w:val="22"/>
                <w:szCs w:val="22"/>
                <w:lang w:val="en-US"/>
              </w:rPr>
              <w:t>Lagan Valley Island, Lisburn BT27 4RL</w:t>
            </w:r>
            <w:r w:rsidR="00C5326D">
              <w:rPr>
                <w:rFonts w:ascii="Arial" w:hAnsi="Arial" w:cs="Arial"/>
                <w:sz w:val="22"/>
                <w:szCs w:val="22"/>
                <w:lang w:val="en-US"/>
              </w:rPr>
              <w:t xml:space="preserve"> and   also homeworking in line with </w:t>
            </w:r>
            <w:proofErr w:type="spellStart"/>
            <w:r w:rsidR="00C5326D">
              <w:rPr>
                <w:rFonts w:ascii="Arial" w:hAnsi="Arial" w:cs="Arial"/>
                <w:sz w:val="22"/>
                <w:szCs w:val="22"/>
                <w:lang w:val="en-US"/>
              </w:rPr>
              <w:t>Covid</w:t>
            </w:r>
            <w:proofErr w:type="spellEnd"/>
            <w:r w:rsidR="00C5326D">
              <w:rPr>
                <w:rFonts w:ascii="Arial" w:hAnsi="Arial" w:cs="Arial"/>
                <w:sz w:val="22"/>
                <w:szCs w:val="22"/>
                <w:lang w:val="en-US"/>
              </w:rPr>
              <w:t xml:space="preserve"> restrictions</w:t>
            </w:r>
          </w:p>
          <w:p w:rsidR="00180113" w:rsidRDefault="00180113" w:rsidP="00180113">
            <w:pPr>
              <w:rPr>
                <w:rFonts w:ascii="Arial" w:hAnsi="Arial" w:cs="Arial"/>
                <w:sz w:val="22"/>
                <w:szCs w:val="22"/>
                <w:lang w:val="en-US"/>
              </w:rPr>
            </w:pPr>
          </w:p>
          <w:p w:rsidR="00D2138B" w:rsidRDefault="00D2138B" w:rsidP="00180113">
            <w:pPr>
              <w:rPr>
                <w:rFonts w:ascii="Arial" w:hAnsi="Arial" w:cs="Arial"/>
                <w:sz w:val="22"/>
                <w:szCs w:val="22"/>
                <w:lang w:val="en-US"/>
              </w:rPr>
            </w:pPr>
            <w:r w:rsidRPr="00180113">
              <w:rPr>
                <w:rFonts w:ascii="Arial" w:hAnsi="Arial" w:cs="Arial"/>
                <w:b/>
                <w:sz w:val="22"/>
                <w:szCs w:val="22"/>
                <w:lang w:val="en-US"/>
              </w:rPr>
              <w:t>Selection</w:t>
            </w:r>
            <w:r w:rsidR="00180113">
              <w:rPr>
                <w:rFonts w:ascii="Arial" w:hAnsi="Arial" w:cs="Arial"/>
                <w:b/>
                <w:sz w:val="22"/>
                <w:szCs w:val="22"/>
                <w:lang w:val="en-US"/>
              </w:rPr>
              <w:t xml:space="preserve"> Process:  </w:t>
            </w:r>
            <w:r w:rsidRPr="00F70923">
              <w:rPr>
                <w:rFonts w:ascii="Arial" w:hAnsi="Arial" w:cs="Arial"/>
                <w:sz w:val="22"/>
                <w:szCs w:val="22"/>
                <w:lang w:val="en-US"/>
              </w:rPr>
              <w:t>Shortlisting will take place on the basis of the criteria detailed above and final selection will be by interview</w:t>
            </w:r>
          </w:p>
          <w:p w:rsidR="00180113" w:rsidRDefault="00180113" w:rsidP="00180113">
            <w:pPr>
              <w:rPr>
                <w:rFonts w:ascii="Arial" w:hAnsi="Arial" w:cs="Arial"/>
                <w:sz w:val="22"/>
                <w:szCs w:val="22"/>
                <w:lang w:val="en-US"/>
              </w:rPr>
            </w:pPr>
          </w:p>
          <w:p w:rsidR="00180113" w:rsidRDefault="00180113" w:rsidP="00180113">
            <w:pPr>
              <w:rPr>
                <w:rFonts w:ascii="Arial" w:hAnsi="Arial" w:cs="Arial"/>
                <w:sz w:val="22"/>
                <w:szCs w:val="22"/>
                <w:lang w:val="en-US"/>
              </w:rPr>
            </w:pPr>
            <w:r w:rsidRPr="00FB61AE">
              <w:rPr>
                <w:rFonts w:ascii="Arial" w:hAnsi="Arial" w:cs="Arial"/>
                <w:b/>
                <w:sz w:val="22"/>
                <w:szCs w:val="22"/>
                <w:lang w:val="en-US"/>
              </w:rPr>
              <w:t>Further information:</w:t>
            </w:r>
            <w:r>
              <w:rPr>
                <w:rFonts w:ascii="Arial" w:hAnsi="Arial" w:cs="Arial"/>
                <w:sz w:val="22"/>
                <w:szCs w:val="22"/>
                <w:lang w:val="en-US"/>
              </w:rPr>
              <w:t xml:space="preserve">  For further information about the post please co</w:t>
            </w:r>
            <w:bookmarkStart w:id="0" w:name="_GoBack"/>
            <w:bookmarkEnd w:id="0"/>
            <w:r>
              <w:rPr>
                <w:rFonts w:ascii="Arial" w:hAnsi="Arial" w:cs="Arial"/>
                <w:sz w:val="22"/>
                <w:szCs w:val="22"/>
                <w:lang w:val="en-US"/>
              </w:rPr>
              <w:t xml:space="preserve">ntact Caroline Millar at </w:t>
            </w:r>
            <w:proofErr w:type="spellStart"/>
            <w:r>
              <w:rPr>
                <w:rFonts w:ascii="Arial" w:hAnsi="Arial" w:cs="Arial"/>
                <w:sz w:val="22"/>
                <w:szCs w:val="22"/>
                <w:lang w:val="en-US"/>
              </w:rPr>
              <w:t>Lisburn</w:t>
            </w:r>
            <w:proofErr w:type="spellEnd"/>
            <w:r>
              <w:rPr>
                <w:rFonts w:ascii="Arial" w:hAnsi="Arial" w:cs="Arial"/>
                <w:sz w:val="22"/>
                <w:szCs w:val="22"/>
                <w:lang w:val="en-US"/>
              </w:rPr>
              <w:t xml:space="preserve"> and Castlereagh City Council by email at: </w:t>
            </w:r>
            <w:hyperlink r:id="rId9" w:history="1">
              <w:r w:rsidRPr="00EF4012">
                <w:rPr>
                  <w:rStyle w:val="Hyperlink"/>
                  <w:rFonts w:ascii="Arial" w:hAnsi="Arial" w:cs="Arial"/>
                  <w:sz w:val="22"/>
                  <w:szCs w:val="22"/>
                  <w:lang w:val="en-US"/>
                </w:rPr>
                <w:t>caroline.millar@lisburncastlereagh.gov.uk</w:t>
              </w:r>
            </w:hyperlink>
            <w:r>
              <w:rPr>
                <w:rFonts w:ascii="Arial" w:hAnsi="Arial" w:cs="Arial"/>
                <w:sz w:val="22"/>
                <w:szCs w:val="22"/>
                <w:lang w:val="en-US"/>
              </w:rPr>
              <w:t xml:space="preserve"> </w:t>
            </w:r>
          </w:p>
          <w:p w:rsidR="00180113" w:rsidRPr="00F70923" w:rsidRDefault="00180113" w:rsidP="00180113">
            <w:pPr>
              <w:rPr>
                <w:rFonts w:ascii="Arial" w:hAnsi="Arial" w:cs="Arial"/>
                <w:sz w:val="22"/>
                <w:szCs w:val="22"/>
                <w:lang w:val="en-US"/>
              </w:rPr>
            </w:pPr>
          </w:p>
          <w:p w:rsidR="00D2138B" w:rsidRPr="00FB61AE" w:rsidRDefault="00D2138B" w:rsidP="00180113">
            <w:pPr>
              <w:rPr>
                <w:rFonts w:ascii="Arial" w:hAnsi="Arial" w:cs="Arial"/>
                <w:sz w:val="22"/>
                <w:szCs w:val="22"/>
              </w:rPr>
            </w:pPr>
            <w:r w:rsidRPr="00FB61AE">
              <w:rPr>
                <w:rFonts w:ascii="Arial" w:hAnsi="Arial" w:cs="Arial"/>
                <w:b/>
                <w:sz w:val="22"/>
                <w:szCs w:val="22"/>
              </w:rPr>
              <w:t>Closing Date:</w:t>
            </w:r>
            <w:r w:rsidR="00187788" w:rsidRPr="00FB61AE">
              <w:rPr>
                <w:rFonts w:ascii="Arial" w:hAnsi="Arial" w:cs="Arial"/>
                <w:sz w:val="22"/>
                <w:szCs w:val="22"/>
              </w:rPr>
              <w:t xml:space="preserve">  Applications must be submitted by 5pm on Friday 12 February 2021 to </w:t>
            </w:r>
            <w:hyperlink r:id="rId10" w:history="1">
              <w:r w:rsidRPr="00FB61AE">
                <w:rPr>
                  <w:rFonts w:ascii="Arial" w:hAnsi="Arial" w:cs="Arial"/>
                  <w:color w:val="0563C1"/>
                  <w:sz w:val="22"/>
                  <w:szCs w:val="22"/>
                  <w:u w:val="single"/>
                  <w:lang w:val="en-US"/>
                </w:rPr>
                <w:t>interchangesecretariat@finance-ni.gov.uk</w:t>
              </w:r>
            </w:hyperlink>
            <w:r w:rsidRPr="00FB61AE">
              <w:rPr>
                <w:rFonts w:ascii="Arial" w:hAnsi="Arial" w:cs="Arial"/>
                <w:sz w:val="22"/>
                <w:szCs w:val="22"/>
                <w:lang w:val="en-US"/>
              </w:rPr>
              <w:t xml:space="preserve"> </w:t>
            </w:r>
          </w:p>
          <w:p w:rsidR="005246E1" w:rsidRPr="00437CCD" w:rsidRDefault="005246E1" w:rsidP="00587ABF">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C5326D" w:rsidRDefault="00187788" w:rsidP="00990432">
            <w:pPr>
              <w:rPr>
                <w:rFonts w:ascii="Bradley Hand ITC" w:hAnsi="Bradley Hand ITC"/>
                <w:b/>
                <w:bCs/>
                <w:lang w:val="en-US"/>
              </w:rPr>
            </w:pPr>
            <w:r>
              <w:rPr>
                <w:rFonts w:ascii="Bradley Hand ITC" w:hAnsi="Bradley Hand ITC"/>
                <w:noProof/>
                <w:lang w:eastAsia="en-GB"/>
              </w:rPr>
              <w:t>Paul Silcock</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813094" w:rsidRDefault="00813094">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Default="00545238" w:rsidP="00990432">
            <w:pPr>
              <w:rPr>
                <w:b/>
                <w:bCs/>
                <w:lang w:val="en-US"/>
              </w:rPr>
            </w:pPr>
          </w:p>
          <w:p w:rsidR="00813094" w:rsidRPr="00180113" w:rsidRDefault="00187788" w:rsidP="00A15F61">
            <w:pPr>
              <w:rPr>
                <w:rFonts w:ascii="Arial" w:hAnsi="Arial" w:cs="Arial"/>
                <w:bCs/>
                <w:lang w:val="en-US"/>
              </w:rPr>
            </w:pPr>
            <w:r w:rsidRPr="00180113">
              <w:rPr>
                <w:rFonts w:ascii="Arial" w:hAnsi="Arial" w:cs="Arial"/>
                <w:bCs/>
                <w:lang w:val="en-US"/>
              </w:rPr>
              <w:t>01 February 2021</w:t>
            </w:r>
            <w:r w:rsidR="00C5326D" w:rsidRPr="00180113">
              <w:rPr>
                <w:rFonts w:ascii="Arial" w:hAnsi="Arial" w:cs="Arial"/>
                <w:bCs/>
                <w:lang w:val="en-US"/>
              </w:rPr>
              <w:t xml:space="preserve"> </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47F" w:rsidRDefault="00FF447F">
      <w:r>
        <w:separator/>
      </w:r>
    </w:p>
  </w:endnote>
  <w:endnote w:type="continuationSeparator" w:id="0">
    <w:p w:rsidR="00FF447F" w:rsidRDefault="00FF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w:altName w:val="Bradley Hand ITC"/>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D5A" w:rsidRDefault="00973D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3D5A" w:rsidRDefault="00973D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D5A" w:rsidRDefault="00973D5A">
    <w:pPr>
      <w:pStyle w:val="Footer"/>
    </w:pPr>
    <w:r>
      <w:t>Revised 2020</w:t>
    </w:r>
  </w:p>
  <w:p w:rsidR="00973D5A" w:rsidRDefault="00973D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47F" w:rsidRDefault="00FF447F">
      <w:r>
        <w:separator/>
      </w:r>
    </w:p>
  </w:footnote>
  <w:footnote w:type="continuationSeparator" w:id="0">
    <w:p w:rsidR="00FF447F" w:rsidRDefault="00FF4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D5A" w:rsidRPr="00F43742" w:rsidRDefault="00973D5A" w:rsidP="00F43742">
    <w:pPr>
      <w:pStyle w:val="Subtitle"/>
      <w:rPr>
        <w:sz w:val="32"/>
        <w:szCs w:val="32"/>
      </w:rPr>
    </w:pPr>
    <w:r w:rsidRPr="00F43742">
      <w:rPr>
        <w:sz w:val="32"/>
        <w:szCs w:val="32"/>
      </w:rPr>
      <w:tab/>
      <w:t>NI INTERCHANGE SCHEME</w:t>
    </w:r>
  </w:p>
  <w:p w:rsidR="00973D5A" w:rsidRDefault="00973D5A">
    <w:pPr>
      <w:pStyle w:val="Header"/>
    </w:pPr>
    <w:r>
      <w:tab/>
      <w:t xml:space="preserve">Ref: I/C </w:t>
    </w:r>
    <w:r w:rsidR="00187788">
      <w:t>02/21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35F2D"/>
    <w:multiLevelType w:val="hybridMultilevel"/>
    <w:tmpl w:val="3B68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E157AF"/>
    <w:multiLevelType w:val="hybridMultilevel"/>
    <w:tmpl w:val="5E14A5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C46FB2"/>
    <w:multiLevelType w:val="hybridMultilevel"/>
    <w:tmpl w:val="8258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7662B4"/>
    <w:multiLevelType w:val="hybridMultilevel"/>
    <w:tmpl w:val="B6708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6B2829"/>
    <w:multiLevelType w:val="hybridMultilevel"/>
    <w:tmpl w:val="E6FCE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C90EF2"/>
    <w:multiLevelType w:val="hybridMultilevel"/>
    <w:tmpl w:val="391EC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DC5C2B"/>
    <w:multiLevelType w:val="hybridMultilevel"/>
    <w:tmpl w:val="6AE8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8D54DA"/>
    <w:multiLevelType w:val="hybridMultilevel"/>
    <w:tmpl w:val="F3AE0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FD7DEA"/>
    <w:multiLevelType w:val="hybridMultilevel"/>
    <w:tmpl w:val="77F44824"/>
    <w:lvl w:ilvl="0" w:tplc="E3642B6A">
      <w:start w:val="1"/>
      <w:numFmt w:val="decimal"/>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C357EE"/>
    <w:multiLevelType w:val="hybridMultilevel"/>
    <w:tmpl w:val="06C87B66"/>
    <w:lvl w:ilvl="0" w:tplc="A1C4769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6637CC"/>
    <w:multiLevelType w:val="hybridMultilevel"/>
    <w:tmpl w:val="81F65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C019CC"/>
    <w:multiLevelType w:val="hybridMultilevel"/>
    <w:tmpl w:val="B3E27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
  </w:num>
  <w:num w:numId="4">
    <w:abstractNumId w:val="3"/>
  </w:num>
  <w:num w:numId="5">
    <w:abstractNumId w:val="7"/>
  </w:num>
  <w:num w:numId="6">
    <w:abstractNumId w:val="2"/>
  </w:num>
  <w:num w:numId="7">
    <w:abstractNumId w:val="13"/>
  </w:num>
  <w:num w:numId="8">
    <w:abstractNumId w:val="4"/>
  </w:num>
  <w:num w:numId="9">
    <w:abstractNumId w:val="12"/>
  </w:num>
  <w:num w:numId="10">
    <w:abstractNumId w:val="9"/>
  </w:num>
  <w:num w:numId="11">
    <w:abstractNumId w:val="0"/>
  </w:num>
  <w:num w:numId="12">
    <w:abstractNumId w:val="6"/>
  </w:num>
  <w:num w:numId="13">
    <w:abstractNumId w:val="11"/>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126D2"/>
    <w:rsid w:val="00084BC9"/>
    <w:rsid w:val="00093953"/>
    <w:rsid w:val="00095D85"/>
    <w:rsid w:val="000B0FFD"/>
    <w:rsid w:val="000D4E6B"/>
    <w:rsid w:val="00161974"/>
    <w:rsid w:val="00180113"/>
    <w:rsid w:val="00180934"/>
    <w:rsid w:val="00187788"/>
    <w:rsid w:val="001A2BBB"/>
    <w:rsid w:val="001C19D5"/>
    <w:rsid w:val="001E2F2A"/>
    <w:rsid w:val="001E5F48"/>
    <w:rsid w:val="00224572"/>
    <w:rsid w:val="002521FB"/>
    <w:rsid w:val="00267C0A"/>
    <w:rsid w:val="002A0043"/>
    <w:rsid w:val="002D2581"/>
    <w:rsid w:val="002D64EC"/>
    <w:rsid w:val="003031B1"/>
    <w:rsid w:val="00343A47"/>
    <w:rsid w:val="003703A5"/>
    <w:rsid w:val="003735E0"/>
    <w:rsid w:val="00374F9A"/>
    <w:rsid w:val="003757D0"/>
    <w:rsid w:val="00396860"/>
    <w:rsid w:val="00437CCD"/>
    <w:rsid w:val="00484EBD"/>
    <w:rsid w:val="004C6545"/>
    <w:rsid w:val="005246E1"/>
    <w:rsid w:val="005319B5"/>
    <w:rsid w:val="00534CC8"/>
    <w:rsid w:val="00543142"/>
    <w:rsid w:val="00545238"/>
    <w:rsid w:val="005826F7"/>
    <w:rsid w:val="005850C9"/>
    <w:rsid w:val="00587ABF"/>
    <w:rsid w:val="005B1766"/>
    <w:rsid w:val="005D691E"/>
    <w:rsid w:val="005E75DE"/>
    <w:rsid w:val="00694B92"/>
    <w:rsid w:val="006A0709"/>
    <w:rsid w:val="006C3B3A"/>
    <w:rsid w:val="006D7267"/>
    <w:rsid w:val="006E5263"/>
    <w:rsid w:val="007119B3"/>
    <w:rsid w:val="00735393"/>
    <w:rsid w:val="007B3EDE"/>
    <w:rsid w:val="007B69FE"/>
    <w:rsid w:val="00813094"/>
    <w:rsid w:val="00835131"/>
    <w:rsid w:val="008F710C"/>
    <w:rsid w:val="00973D5A"/>
    <w:rsid w:val="00990432"/>
    <w:rsid w:val="009A5635"/>
    <w:rsid w:val="009D1B52"/>
    <w:rsid w:val="009D4397"/>
    <w:rsid w:val="009F107F"/>
    <w:rsid w:val="00A04BA0"/>
    <w:rsid w:val="00A15F61"/>
    <w:rsid w:val="00A33AE9"/>
    <w:rsid w:val="00A362A7"/>
    <w:rsid w:val="00A55E03"/>
    <w:rsid w:val="00A87AD9"/>
    <w:rsid w:val="00B557A7"/>
    <w:rsid w:val="00B7646E"/>
    <w:rsid w:val="00BA0B4C"/>
    <w:rsid w:val="00BB7E71"/>
    <w:rsid w:val="00BD431D"/>
    <w:rsid w:val="00BE0687"/>
    <w:rsid w:val="00C5326D"/>
    <w:rsid w:val="00C7146C"/>
    <w:rsid w:val="00CA61C0"/>
    <w:rsid w:val="00CC62E3"/>
    <w:rsid w:val="00CE0E95"/>
    <w:rsid w:val="00CE7A17"/>
    <w:rsid w:val="00D2138B"/>
    <w:rsid w:val="00D52251"/>
    <w:rsid w:val="00DA2DF0"/>
    <w:rsid w:val="00DA3442"/>
    <w:rsid w:val="00DE3024"/>
    <w:rsid w:val="00DF23A3"/>
    <w:rsid w:val="00E0737F"/>
    <w:rsid w:val="00E472AF"/>
    <w:rsid w:val="00EA59C8"/>
    <w:rsid w:val="00EB49E6"/>
    <w:rsid w:val="00F3052D"/>
    <w:rsid w:val="00F37DB8"/>
    <w:rsid w:val="00F43742"/>
    <w:rsid w:val="00FB61AE"/>
    <w:rsid w:val="00FC2ECF"/>
    <w:rsid w:val="00FC3616"/>
    <w:rsid w:val="00FC5D2E"/>
    <w:rsid w:val="00FE322A"/>
    <w:rsid w:val="00FF4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AC1FBC11-9C49-4424-A9D4-E9C53222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6A0709"/>
    <w:rPr>
      <w:color w:val="0563C1"/>
      <w:u w:val="single"/>
    </w:rPr>
  </w:style>
  <w:style w:type="paragraph" w:styleId="NoSpacing">
    <w:name w:val="No Spacing"/>
    <w:uiPriority w:val="1"/>
    <w:qFormat/>
    <w:rsid w:val="002521FB"/>
    <w:rPr>
      <w:rFonts w:ascii="Calibri" w:eastAsia="Calibri" w:hAnsi="Calibri"/>
      <w:sz w:val="22"/>
      <w:szCs w:val="22"/>
      <w:lang w:eastAsia="en-US"/>
    </w:rPr>
  </w:style>
  <w:style w:type="paragraph" w:styleId="ListParagraph">
    <w:name w:val="List Paragraph"/>
    <w:basedOn w:val="Normal"/>
    <w:uiPriority w:val="34"/>
    <w:qFormat/>
    <w:rsid w:val="00396860"/>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18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ula.silcock@lisburncastlereagh.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caroline.millar@lisburncastlereagh.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D94B4-7E62-48F1-99A5-87785D540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874</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6338</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cp:lastModifiedBy>Graham, Rosemary</cp:lastModifiedBy>
  <cp:revision>2</cp:revision>
  <cp:lastPrinted>2005-06-27T10:28:00Z</cp:lastPrinted>
  <dcterms:created xsi:type="dcterms:W3CDTF">2021-02-01T10:59:00Z</dcterms:created>
  <dcterms:modified xsi:type="dcterms:W3CDTF">2021-02-01T10:59:00Z</dcterms:modified>
</cp:coreProperties>
</file>