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079BF" w:rsidRDefault="00E079BF">
      <w:pPr>
        <w:jc w:val="center"/>
        <w:rPr>
          <w:b/>
          <w:bCs/>
          <w:sz w:val="36"/>
          <w:szCs w:val="36"/>
        </w:rPr>
      </w:pPr>
      <w:r w:rsidRPr="00E079BF">
        <w:rPr>
          <w:b/>
          <w:bCs/>
          <w:sz w:val="36"/>
          <w:szCs w:val="36"/>
        </w:rPr>
        <w:t>NI INTERCHANGE SCHEME</w:t>
      </w:r>
    </w:p>
    <w:p w:rsidR="00E079BF" w:rsidRDefault="00E079BF">
      <w:pPr>
        <w:pStyle w:val="Heading1"/>
      </w:pPr>
    </w:p>
    <w:p w:rsidR="002A0043" w:rsidRPr="00E079BF" w:rsidRDefault="002A0043">
      <w:pPr>
        <w:pStyle w:val="Heading1"/>
        <w:rPr>
          <w:sz w:val="28"/>
          <w:szCs w:val="28"/>
        </w:rPr>
      </w:pPr>
      <w:r w:rsidRPr="00E079BF">
        <w:rPr>
          <w:sz w:val="28"/>
          <w:szCs w:val="28"/>
        </w:rPr>
        <w:t>Hosting Opportunity Proforma</w:t>
      </w:r>
    </w:p>
    <w:p w:rsidR="002A0043" w:rsidRDefault="00E02FF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Lisburn &amp; Castlereagh City Council</w:t>
                            </w:r>
                            <w:r>
                              <w:rPr>
                                <w:rFonts w:ascii="Arial" w:hAnsi="Arial" w:cs="Arial"/>
                              </w:rPr>
                              <w:tab/>
                            </w:r>
                          </w:p>
                          <w:p w:rsidR="00250CD6" w:rsidRDefault="00250CD6">
                            <w:pPr>
                              <w:pStyle w:val="OmniPage1"/>
                              <w:spacing w:line="240" w:lineRule="auto"/>
                              <w:rPr>
                                <w:rFonts w:ascii="Arial" w:hAnsi="Arial" w:cs="Arial"/>
                                <w:sz w:val="24"/>
                                <w:szCs w:val="24"/>
                                <w:lang w:val="en-GB"/>
                              </w:rPr>
                            </w:pPr>
                          </w:p>
                          <w:p w:rsidR="00250CD6" w:rsidRDefault="00250CD6"/>
                          <w:p w:rsidR="00250CD6" w:rsidRDefault="00250CD6"/>
                          <w:p w:rsidR="00250CD6" w:rsidRDefault="00250CD6"/>
                          <w:p w:rsidR="00250CD6" w:rsidRDefault="00250CD6"/>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50CD6" w:rsidRPr="00590217" w:rsidRDefault="00250CD6">
                      <w:pPr>
                        <w:rPr>
                          <w:rFonts w:ascii="Arial" w:hAnsi="Arial" w:cs="Arial"/>
                        </w:rPr>
                      </w:pPr>
                      <w:r>
                        <w:rPr>
                          <w:rFonts w:ascii="Arial" w:hAnsi="Arial" w:cs="Arial"/>
                        </w:rPr>
                        <w:t>Lisburn &amp; Castlereagh City Council</w:t>
                      </w:r>
                      <w:r>
                        <w:rPr>
                          <w:rFonts w:ascii="Arial" w:hAnsi="Arial" w:cs="Arial"/>
                        </w:rPr>
                        <w:tab/>
                      </w:r>
                    </w:p>
                    <w:p w:rsidR="00250CD6" w:rsidRDefault="00250CD6">
                      <w:pPr>
                        <w:pStyle w:val="OmniPage1"/>
                        <w:spacing w:line="240" w:lineRule="auto"/>
                        <w:rPr>
                          <w:rFonts w:ascii="Arial" w:hAnsi="Arial" w:cs="Arial"/>
                          <w:sz w:val="24"/>
                          <w:szCs w:val="24"/>
                          <w:lang w:val="en-GB"/>
                        </w:rPr>
                      </w:pPr>
                    </w:p>
                    <w:p w:rsidR="00250CD6" w:rsidRDefault="00250CD6"/>
                    <w:p w:rsidR="00250CD6" w:rsidRDefault="00250CD6"/>
                    <w:p w:rsidR="00250CD6" w:rsidRDefault="00250CD6"/>
                    <w:p w:rsidR="00250CD6" w:rsidRDefault="00250CD6"/>
                    <w:p w:rsidR="00250CD6" w:rsidRDefault="00250CD6"/>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02FF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Emma Woods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50CD6" w:rsidRPr="00590217" w:rsidRDefault="00250CD6">
                      <w:pPr>
                        <w:rPr>
                          <w:rFonts w:ascii="Arial" w:hAnsi="Arial" w:cs="Arial"/>
                        </w:rPr>
                      </w:pPr>
                      <w:r>
                        <w:rPr>
                          <w:rFonts w:ascii="Arial" w:hAnsi="Arial" w:cs="Arial"/>
                        </w:rPr>
                        <w:t>Emma Woods</w:t>
                      </w:r>
                    </w:p>
                  </w:txbxContent>
                </v:textbox>
              </v:shape>
            </w:pict>
          </mc:Fallback>
        </mc:AlternateContent>
      </w:r>
    </w:p>
    <w:p w:rsidR="002A0043" w:rsidRDefault="002A0043">
      <w:r>
        <w:t xml:space="preserve">             Name</w:t>
      </w:r>
    </w:p>
    <w:p w:rsidR="002A0043" w:rsidRDefault="002A0043"/>
    <w:p w:rsidR="002A0043" w:rsidRDefault="00E02FF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 xml:space="preserve">Lisburn &amp; Castlereagh City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50CD6" w:rsidRPr="00590217" w:rsidRDefault="00250CD6">
                      <w:pPr>
                        <w:rPr>
                          <w:rFonts w:ascii="Arial" w:hAnsi="Arial" w:cs="Arial"/>
                        </w:rPr>
                      </w:pPr>
                      <w:r>
                        <w:rPr>
                          <w:rFonts w:ascii="Arial" w:hAnsi="Arial" w:cs="Arial"/>
                        </w:rPr>
                        <w:t xml:space="preserve">Lisburn &amp; Castlereagh City Council </w:t>
                      </w:r>
                    </w:p>
                  </w:txbxContent>
                </v:textbox>
              </v:shape>
            </w:pict>
          </mc:Fallback>
        </mc:AlternateContent>
      </w:r>
      <w:r w:rsidR="002A0043">
        <w:t xml:space="preserve">     Organisation/</w:t>
      </w:r>
    </w:p>
    <w:p w:rsidR="002A0043" w:rsidRDefault="002A0043">
      <w:r>
        <w:t xml:space="preserve">        Department</w:t>
      </w:r>
    </w:p>
    <w:p w:rsidR="002A0043" w:rsidRDefault="00E02FF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50CD6" w:rsidRDefault="00250CD6">
                            <w:pPr>
                              <w:rPr>
                                <w:rFonts w:ascii="Arial" w:hAnsi="Arial" w:cs="Arial"/>
                              </w:rPr>
                            </w:pPr>
                            <w:r>
                              <w:rPr>
                                <w:rFonts w:ascii="Arial" w:hAnsi="Arial" w:cs="Arial"/>
                              </w:rPr>
                              <w:t xml:space="preserve">Lagan Valley Island </w:t>
                            </w:r>
                          </w:p>
                          <w:p w:rsidR="00250CD6" w:rsidRDefault="00250CD6">
                            <w:pPr>
                              <w:rPr>
                                <w:rFonts w:ascii="Arial" w:hAnsi="Arial" w:cs="Arial"/>
                              </w:rPr>
                            </w:pPr>
                            <w:r>
                              <w:rPr>
                                <w:rFonts w:ascii="Arial" w:hAnsi="Arial" w:cs="Arial"/>
                              </w:rPr>
                              <w:t>Lisburn</w:t>
                            </w:r>
                          </w:p>
                          <w:p w:rsidR="00250CD6" w:rsidRPr="006B59F8" w:rsidRDefault="00250CD6">
                            <w:pPr>
                              <w:rPr>
                                <w:rFonts w:ascii="Arial" w:hAnsi="Arial" w:cs="Arial"/>
                              </w:rPr>
                            </w:pPr>
                            <w:r>
                              <w:rPr>
                                <w:rFonts w:ascii="Arial" w:hAnsi="Arial" w:cs="Arial"/>
                              </w:rPr>
                              <w:t>BT27 4RL</w:t>
                            </w:r>
                          </w:p>
                          <w:p w:rsidR="00250CD6" w:rsidRPr="006B59F8" w:rsidRDefault="00250CD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250CD6" w:rsidRDefault="00250CD6">
                      <w:pPr>
                        <w:rPr>
                          <w:rFonts w:ascii="Arial" w:hAnsi="Arial" w:cs="Arial"/>
                        </w:rPr>
                      </w:pPr>
                      <w:r>
                        <w:rPr>
                          <w:rFonts w:ascii="Arial" w:hAnsi="Arial" w:cs="Arial"/>
                        </w:rPr>
                        <w:t xml:space="preserve">Lagan Valley Island </w:t>
                      </w:r>
                    </w:p>
                    <w:p w:rsidR="00250CD6" w:rsidRDefault="00250CD6">
                      <w:pPr>
                        <w:rPr>
                          <w:rFonts w:ascii="Arial" w:hAnsi="Arial" w:cs="Arial"/>
                        </w:rPr>
                      </w:pPr>
                      <w:r>
                        <w:rPr>
                          <w:rFonts w:ascii="Arial" w:hAnsi="Arial" w:cs="Arial"/>
                        </w:rPr>
                        <w:t>Lisburn</w:t>
                      </w:r>
                    </w:p>
                    <w:p w:rsidR="00250CD6" w:rsidRPr="006B59F8" w:rsidRDefault="00250CD6">
                      <w:pPr>
                        <w:rPr>
                          <w:rFonts w:ascii="Arial" w:hAnsi="Arial" w:cs="Arial"/>
                        </w:rPr>
                      </w:pPr>
                      <w:r>
                        <w:rPr>
                          <w:rFonts w:ascii="Arial" w:hAnsi="Arial" w:cs="Arial"/>
                        </w:rPr>
                        <w:t>BT27 4RL</w:t>
                      </w:r>
                    </w:p>
                    <w:p w:rsidR="00250CD6" w:rsidRPr="006B59F8" w:rsidRDefault="00250CD6">
                      <w:pPr>
                        <w:rPr>
                          <w:rFonts w:ascii="Arial" w:hAnsi="Arial" w:cs="Arial"/>
                        </w:rPr>
                      </w:pP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132080</wp:posOffset>
                </wp:positionV>
                <wp:extent cx="1714500" cy="300355"/>
                <wp:effectExtent l="0" t="0" r="19050" b="2349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0355"/>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10.4pt;width:135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">
                <v:textbox>
                  <w:txbxContent>
                    <w:p w:rsidR="00250CD6" w:rsidRPr="00590217" w:rsidRDefault="00250CD6">
                      <w:pPr>
                        <w:rPr>
                          <w:rFonts w:ascii="Arial" w:hAnsi="Arial" w:cs="Arial"/>
                        </w:rPr>
                      </w:pPr>
                      <w:r>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132080</wp:posOffset>
                </wp:positionV>
                <wp:extent cx="1600200" cy="300355"/>
                <wp:effectExtent l="0" t="0" r="19050" b="2349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0355"/>
                        </a:xfrm>
                        <a:prstGeom prst="rect">
                          <a:avLst/>
                        </a:prstGeom>
                        <a:solidFill>
                          <a:srgbClr val="FFFFFF"/>
                        </a:solidFill>
                        <a:ln w="9525">
                          <a:solidFill>
                            <a:srgbClr val="000000"/>
                          </a:solidFill>
                          <a:miter lim="800000"/>
                          <a:headEnd/>
                          <a:tailEnd/>
                        </a:ln>
                      </wps:spPr>
                      <wps:txbx>
                        <w:txbxContent>
                          <w:p w:rsidR="00250CD6" w:rsidRPr="006B59F8" w:rsidRDefault="00250CD6">
                            <w:pPr>
                              <w:rPr>
                                <w:rFonts w:ascii="Arial" w:hAnsi="Arial" w:cs="Arial"/>
                              </w:rPr>
                            </w:pPr>
                            <w:r>
                              <w:rPr>
                                <w:rFonts w:ascii="Arial" w:hAnsi="Arial" w:cs="Arial"/>
                              </w:rPr>
                              <w:t>02892 447317</w:t>
                            </w:r>
                            <w:r>
                              <w:rPr>
                                <w:rFonts w:ascii="Arial" w:hAnsi="Arial" w:cs="Arial"/>
                              </w:rPr>
                              <w:tab/>
                            </w:r>
                          </w:p>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10.4pt;width:126pt;height:2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">
                <v:textbox>
                  <w:txbxContent>
                    <w:p w:rsidR="00250CD6" w:rsidRPr="006B59F8" w:rsidRDefault="00250CD6">
                      <w:pPr>
                        <w:rPr>
                          <w:rFonts w:ascii="Arial" w:hAnsi="Arial" w:cs="Arial"/>
                        </w:rPr>
                      </w:pPr>
                      <w:r>
                        <w:rPr>
                          <w:rFonts w:ascii="Arial" w:hAnsi="Arial" w:cs="Arial"/>
                        </w:rPr>
                        <w:t>02892 447317</w:t>
                      </w:r>
                      <w:r>
                        <w:rPr>
                          <w:rFonts w:ascii="Arial" w:hAnsi="Arial" w:cs="Arial"/>
                        </w:rPr>
                        <w:tab/>
                      </w:r>
                    </w:p>
                    <w:p w:rsidR="00250CD6" w:rsidRDefault="00250CD6"/>
                  </w:txbxContent>
                </v:textbox>
              </v:shape>
            </w:pict>
          </mc:Fallback>
        </mc:AlternateContent>
      </w:r>
    </w:p>
    <w:p w:rsidR="002A0043" w:rsidRDefault="002A0043">
      <w:r>
        <w:t xml:space="preserve">         Telephone                                               Fax number</w:t>
      </w:r>
    </w:p>
    <w:p w:rsidR="002A0043" w:rsidRDefault="002A0043">
      <w:r>
        <w:t xml:space="preserve">             Number</w:t>
      </w:r>
    </w:p>
    <w:p w:rsidR="002A0043" w:rsidRDefault="00E02FFF">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1142999</wp:posOffset>
                </wp:positionH>
                <wp:positionV relativeFrom="paragraph">
                  <wp:posOffset>135255</wp:posOffset>
                </wp:positionV>
                <wp:extent cx="3533775" cy="342900"/>
                <wp:effectExtent l="0" t="0" r="28575"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9525">
                          <a:solidFill>
                            <a:srgbClr val="000000"/>
                          </a:solidFill>
                          <a:miter lim="800000"/>
                          <a:headEnd/>
                          <a:tailEnd/>
                        </a:ln>
                      </wps:spPr>
                      <wps:txbx>
                        <w:txbxContent>
                          <w:p w:rsidR="00250CD6" w:rsidRDefault="00250CD6">
                            <w:pPr>
                              <w:rPr>
                                <w:rFonts w:ascii="Arial" w:hAnsi="Arial" w:cs="Arial"/>
                              </w:rPr>
                            </w:pPr>
                            <w:r w:rsidRPr="004A4945">
                              <w:rPr>
                                <w:rFonts w:ascii="Arial" w:hAnsi="Arial" w:cs="Arial"/>
                              </w:rPr>
                              <w:t>Human.Resources@lisburncastlereagh.gov.uk</w:t>
                            </w:r>
                          </w:p>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78.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eKLQIAAFg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">
                <v:textbox>
                  <w:txbxContent>
                    <w:p w:rsidR="00250CD6" w:rsidRDefault="00250CD6">
                      <w:pPr>
                        <w:rPr>
                          <w:rFonts w:ascii="Arial" w:hAnsi="Arial" w:cs="Arial"/>
                        </w:rPr>
                      </w:pPr>
                      <w:r w:rsidRPr="004A4945">
                        <w:rPr>
                          <w:rFonts w:ascii="Arial" w:hAnsi="Arial" w:cs="Arial"/>
                        </w:rPr>
                        <w:t>Human.Resources@lisburncastlereagh.gov.uk</w:t>
                      </w:r>
                    </w:p>
                    <w:p w:rsidR="00250CD6" w:rsidRDefault="00250CD6"/>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1463040</wp:posOffset>
                </wp:positionH>
                <wp:positionV relativeFrom="paragraph">
                  <wp:posOffset>5715</wp:posOffset>
                </wp:positionV>
                <wp:extent cx="3665220" cy="1310640"/>
                <wp:effectExtent l="0" t="0" r="11430" b="2286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310640"/>
                        </a:xfrm>
                        <a:prstGeom prst="rect">
                          <a:avLst/>
                        </a:prstGeom>
                        <a:solidFill>
                          <a:srgbClr val="FFFFFF"/>
                        </a:solidFill>
                        <a:ln w="9525">
                          <a:solidFill>
                            <a:srgbClr val="000000"/>
                          </a:solidFill>
                          <a:miter lim="800000"/>
                          <a:headEnd/>
                          <a:tailEnd/>
                        </a:ln>
                      </wps:spPr>
                      <wps:txbx>
                        <w:txbxContent>
                          <w:p w:rsidR="00250CD6" w:rsidRPr="00A44861" w:rsidRDefault="00A44861">
                            <w:pPr>
                              <w:rPr>
                                <w:rFonts w:ascii="Arial" w:hAnsi="Arial" w:cs="Arial"/>
                                <w:b/>
                                <w:u w:val="single"/>
                              </w:rPr>
                            </w:pPr>
                            <w:r w:rsidRPr="00A44861">
                              <w:rPr>
                                <w:rFonts w:ascii="Arial" w:hAnsi="Arial" w:cs="Arial"/>
                                <w:b/>
                                <w:lang w:eastAsia="en-GB"/>
                              </w:rPr>
                              <w:t>Strategic Procurement and Contracts Manager</w:t>
                            </w:r>
                          </w:p>
                          <w:p w:rsidR="00250CD6" w:rsidRPr="00A44861" w:rsidRDefault="00250CD6">
                            <w:pPr>
                              <w:rPr>
                                <w:rFonts w:ascii="Arial" w:hAnsi="Arial" w:cs="Arial"/>
                                <w:b/>
                                <w:u w:val="single"/>
                              </w:rPr>
                            </w:pPr>
                          </w:p>
                          <w:p w:rsidR="00A44861" w:rsidRPr="00A44861" w:rsidRDefault="00A44861">
                            <w:pPr>
                              <w:rPr>
                                <w:rFonts w:ascii="Arial" w:hAnsi="Arial" w:cs="Arial"/>
                                <w:b/>
                              </w:rPr>
                            </w:pPr>
                            <w:r w:rsidRPr="00A44861">
                              <w:rPr>
                                <w:rFonts w:ascii="Arial" w:hAnsi="Arial" w:cs="Arial"/>
                                <w:b/>
                                <w:lang w:eastAsia="en-GB"/>
                              </w:rPr>
                              <w:t>Fixed term – 2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5.2pt;margin-top:.45pt;width:288.6pt;height:10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">
                <v:textbox>
                  <w:txbxContent>
                    <w:p w:rsidR="00250CD6" w:rsidRPr="00A44861" w:rsidRDefault="00A44861">
                      <w:pPr>
                        <w:rPr>
                          <w:rFonts w:ascii="Arial" w:hAnsi="Arial" w:cs="Arial"/>
                          <w:b/>
                          <w:u w:val="single"/>
                        </w:rPr>
                      </w:pPr>
                      <w:r w:rsidRPr="00A44861">
                        <w:rPr>
                          <w:rFonts w:ascii="Arial" w:hAnsi="Arial" w:cs="Arial"/>
                          <w:b/>
                          <w:lang w:eastAsia="en-GB"/>
                        </w:rPr>
                        <w:t>Strategic Procurement and Contracts Manager</w:t>
                      </w:r>
                    </w:p>
                    <w:p w:rsidR="00250CD6" w:rsidRPr="00A44861" w:rsidRDefault="00250CD6">
                      <w:pPr>
                        <w:rPr>
                          <w:rFonts w:ascii="Arial" w:hAnsi="Arial" w:cs="Arial"/>
                          <w:b/>
                          <w:u w:val="single"/>
                        </w:rPr>
                      </w:pPr>
                    </w:p>
                    <w:p w:rsidR="00A44861" w:rsidRPr="00A44861" w:rsidRDefault="00A44861">
                      <w:pPr>
                        <w:rPr>
                          <w:rFonts w:ascii="Arial" w:hAnsi="Arial" w:cs="Arial"/>
                          <w:b/>
                        </w:rPr>
                      </w:pPr>
                      <w:r w:rsidRPr="00A44861">
                        <w:rPr>
                          <w:rFonts w:ascii="Arial" w:hAnsi="Arial" w:cs="Arial"/>
                          <w:b/>
                          <w:lang w:eastAsia="en-GB"/>
                        </w:rPr>
                        <w:t>Fixed term – 2 years</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CC3C67" w:rsidRDefault="00CC3C67">
      <w:pPr>
        <w:rPr>
          <w:b/>
          <w:bCs/>
        </w:rPr>
      </w:pPr>
    </w:p>
    <w:p w:rsidR="00590217" w:rsidRDefault="00590217">
      <w:pPr>
        <w:rPr>
          <w:b/>
          <w:bCs/>
        </w:rPr>
      </w:pPr>
    </w:p>
    <w:p w:rsidR="002A0043" w:rsidRPr="009C406B" w:rsidRDefault="002A0043">
      <w:pPr>
        <w:rPr>
          <w:rFonts w:ascii="Arial" w:hAnsi="Arial" w:cs="Arial"/>
          <w:b/>
          <w:bCs/>
        </w:rPr>
      </w:pPr>
      <w:r w:rsidRPr="009C406B">
        <w:rPr>
          <w:rFonts w:ascii="Arial" w:hAnsi="Arial" w:cs="Arial"/>
          <w:b/>
          <w:bCs/>
        </w:rPr>
        <w:lastRenderedPageBreak/>
        <w:t>2.  Details of hosting opportunity</w:t>
      </w:r>
    </w:p>
    <w:p w:rsidR="002A0043" w:rsidRPr="009C406B" w:rsidRDefault="002A0043">
      <w:pPr>
        <w:rPr>
          <w:rFonts w:ascii="Arial" w:hAnsi="Arial" w:cs="Arial"/>
          <w:b/>
          <w:bCs/>
        </w:rPr>
      </w:pPr>
    </w:p>
    <w:p w:rsidR="009A504C" w:rsidRPr="009C406B" w:rsidRDefault="002A0043">
      <w:pPr>
        <w:rPr>
          <w:rFonts w:ascii="Arial" w:hAnsi="Arial" w:cs="Arial"/>
        </w:rPr>
      </w:pPr>
      <w:r w:rsidRPr="009C406B">
        <w:rPr>
          <w:rFonts w:ascii="Arial" w:hAnsi="Arial" w:cs="Arial"/>
        </w:rPr>
        <w:t xml:space="preserve">      Description of opportunity</w:t>
      </w:r>
    </w:p>
    <w:p w:rsidR="002A0043" w:rsidRDefault="00E02FFF">
      <w:r>
        <w:rPr>
          <w:noProof/>
          <w:sz w:val="20"/>
          <w:lang w:eastAsia="en-GB"/>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114300</wp:posOffset>
                </wp:positionV>
                <wp:extent cx="5265420" cy="1341120"/>
                <wp:effectExtent l="0" t="0" r="1143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341120"/>
                        </a:xfrm>
                        <a:prstGeom prst="rect">
                          <a:avLst/>
                        </a:prstGeom>
                        <a:solidFill>
                          <a:srgbClr val="FFFFFF"/>
                        </a:solidFill>
                        <a:ln w="9525">
                          <a:solidFill>
                            <a:srgbClr val="000000"/>
                          </a:solidFill>
                          <a:miter lim="800000"/>
                          <a:headEnd/>
                          <a:tailEnd/>
                        </a:ln>
                      </wps:spPr>
                      <wps:txbx>
                        <w:txbxContent>
                          <w:p w:rsidR="00250CD6" w:rsidRPr="00C460C2" w:rsidRDefault="00250CD6">
                            <w:pPr>
                              <w:rPr>
                                <w:rFonts w:ascii="Arial" w:hAnsi="Arial" w:cs="Arial"/>
                                <w:b/>
                                <w:u w:val="single"/>
                              </w:rPr>
                            </w:pPr>
                            <w:r w:rsidRPr="00C460C2">
                              <w:rPr>
                                <w:rFonts w:ascii="Arial" w:hAnsi="Arial" w:cs="Arial"/>
                                <w:b/>
                                <w:u w:val="single"/>
                              </w:rPr>
                              <w:t>Terms and Conditions</w:t>
                            </w:r>
                          </w:p>
                          <w:p w:rsidR="00250CD6" w:rsidRPr="00C460C2" w:rsidRDefault="00250CD6">
                            <w:pPr>
                              <w:rPr>
                                <w:rFonts w:ascii="Arial" w:hAnsi="Arial" w:cs="Arial"/>
                                <w:b/>
                                <w:u w:val="single"/>
                              </w:rPr>
                            </w:pPr>
                          </w:p>
                          <w:p w:rsidR="00250CD6" w:rsidRDefault="00250CD6">
                            <w:pPr>
                              <w:rPr>
                                <w:rFonts w:ascii="Arial" w:hAnsi="Arial" w:cs="Arial"/>
                              </w:rPr>
                            </w:pPr>
                            <w:r w:rsidRPr="00C460C2">
                              <w:rPr>
                                <w:rFonts w:ascii="Arial" w:hAnsi="Arial" w:cs="Arial"/>
                              </w:rPr>
                              <w:t xml:space="preserve">The officer will be expected to work 37 hours per week on a flexible basis. The terms and conditions of employment will be those set out in the NJC National Agreement on pay and conditions of service.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0;margin-top:9pt;width:414.6pt;height:105.6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">
                <v:textbox>
                  <w:txbxContent>
                    <w:p w:rsidR="00250CD6" w:rsidRPr="00C460C2" w:rsidRDefault="00250CD6">
                      <w:pPr>
                        <w:rPr>
                          <w:rFonts w:ascii="Arial" w:hAnsi="Arial" w:cs="Arial"/>
                          <w:b/>
                          <w:u w:val="single"/>
                        </w:rPr>
                      </w:pPr>
                      <w:r w:rsidRPr="00C460C2">
                        <w:rPr>
                          <w:rFonts w:ascii="Arial" w:hAnsi="Arial" w:cs="Arial"/>
                          <w:b/>
                          <w:u w:val="single"/>
                        </w:rPr>
                        <w:t>Terms and Conditions</w:t>
                      </w:r>
                    </w:p>
                    <w:p w:rsidR="00250CD6" w:rsidRPr="00C460C2" w:rsidRDefault="00250CD6">
                      <w:pPr>
                        <w:rPr>
                          <w:rFonts w:ascii="Arial" w:hAnsi="Arial" w:cs="Arial"/>
                          <w:b/>
                          <w:u w:val="single"/>
                        </w:rPr>
                      </w:pPr>
                    </w:p>
                    <w:p w:rsidR="00250CD6" w:rsidRDefault="00250CD6">
                      <w:pPr>
                        <w:rPr>
                          <w:rFonts w:ascii="Arial" w:hAnsi="Arial" w:cs="Arial"/>
                        </w:rPr>
                      </w:pPr>
                      <w:r w:rsidRPr="00C460C2">
                        <w:rPr>
                          <w:rFonts w:ascii="Arial" w:hAnsi="Arial" w:cs="Arial"/>
                        </w:rPr>
                        <w:t xml:space="preserve">The officer will be expected to work 37 hours per week on a flexible basis. The terms and conditions of employment will be those set out in the NJC National Agreement on pay and conditions of service. </w:t>
                      </w:r>
                    </w:p>
                  </w:txbxContent>
                </v:textbox>
                <w10:wrap anchorx="margin"/>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590217" w:rsidRDefault="00590217"/>
    <w:p w:rsidR="00590217" w:rsidRDefault="00590217"/>
    <w:p w:rsidR="002A0043" w:rsidRDefault="002A0043"/>
    <w:p w:rsidR="00590217" w:rsidRDefault="00590217"/>
    <w:p w:rsidR="00B041B4" w:rsidRPr="009C406B" w:rsidRDefault="009C406B">
      <w:pPr>
        <w:rPr>
          <w:rFonts w:ascii="Arial" w:hAnsi="Arial" w:cs="Arial"/>
        </w:rPr>
      </w:pPr>
      <w:r w:rsidRPr="009C406B">
        <w:rPr>
          <w:rFonts w:ascii="Arial" w:hAnsi="Arial" w:cs="Arial"/>
          <w:noProof/>
          <w:lang w:eastAsia="en-GB"/>
        </w:rPr>
        <mc:AlternateContent>
          <mc:Choice Requires="wps">
            <w:drawing>
              <wp:anchor distT="45720" distB="45720" distL="114300" distR="114300" simplePos="0" relativeHeight="251667968" behindDoc="0" locked="0" layoutInCell="1" allowOverlap="1" wp14:anchorId="2BBD6B1C" wp14:editId="1CC2CE51">
                <wp:simplePos x="0" y="0"/>
                <wp:positionH relativeFrom="margin">
                  <wp:align>right</wp:align>
                </wp:positionH>
                <wp:positionV relativeFrom="paragraph">
                  <wp:posOffset>361950</wp:posOffset>
                </wp:positionV>
                <wp:extent cx="5250180" cy="45034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4503420"/>
                        </a:xfrm>
                        <a:prstGeom prst="rect">
                          <a:avLst/>
                        </a:prstGeom>
                        <a:solidFill>
                          <a:srgbClr val="FFFFFF"/>
                        </a:solidFill>
                        <a:ln w="9525">
                          <a:solidFill>
                            <a:srgbClr val="000000"/>
                          </a:solidFill>
                          <a:miter lim="800000"/>
                          <a:headEnd/>
                          <a:tailEnd/>
                        </a:ln>
                      </wps:spPr>
                      <wps:txbx>
                        <w:txbxContent>
                          <w:p w:rsidR="00A44861" w:rsidRPr="006B0DD7" w:rsidRDefault="00A44861" w:rsidP="00A44861">
                            <w:pPr>
                              <w:jc w:val="both"/>
                              <w:rPr>
                                <w:rFonts w:ascii="Arial" w:hAnsi="Arial" w:cs="Arial"/>
                              </w:rPr>
                            </w:pPr>
                            <w:r w:rsidRPr="00B357A5">
                              <w:rPr>
                                <w:rFonts w:ascii="Arial" w:hAnsi="Arial" w:cs="Arial"/>
                              </w:rPr>
                              <w:t xml:space="preserve">As </w:t>
                            </w:r>
                            <w:r w:rsidRPr="006B0DD7">
                              <w:rPr>
                                <w:rFonts w:ascii="Arial" w:hAnsi="Arial" w:cs="Arial"/>
                              </w:rPr>
                              <w:t xml:space="preserve">a member of the </w:t>
                            </w:r>
                            <w:r>
                              <w:rPr>
                                <w:rFonts w:ascii="Arial" w:hAnsi="Arial" w:cs="Arial"/>
                              </w:rPr>
                              <w:t>Service Transformation Directorate the post holder will be required to:</w:t>
                            </w:r>
                          </w:p>
                          <w:p w:rsidR="00A44861" w:rsidRPr="006B0DD7" w:rsidRDefault="00A44861" w:rsidP="00A44861">
                            <w:pPr>
                              <w:rPr>
                                <w:rFonts w:ascii="Arial" w:hAnsi="Arial" w:cs="Arial"/>
                                <w:b/>
                              </w:rPr>
                            </w:pPr>
                          </w:p>
                          <w:p w:rsidR="00A44861" w:rsidRPr="00515B2C" w:rsidRDefault="00A44861" w:rsidP="00A44861">
                            <w:pPr>
                              <w:pStyle w:val="BodyText"/>
                              <w:numPr>
                                <w:ilvl w:val="0"/>
                                <w:numId w:val="21"/>
                              </w:numPr>
                              <w:suppressAutoHyphens w:val="0"/>
                              <w:autoSpaceDN/>
                              <w:spacing w:after="0"/>
                              <w:jc w:val="both"/>
                              <w:textAlignment w:val="auto"/>
                              <w:rPr>
                                <w:rFonts w:ascii="Arial" w:hAnsi="Arial" w:cs="Arial"/>
                                <w:i/>
                              </w:rPr>
                            </w:pPr>
                            <w:r w:rsidRPr="00515B2C">
                              <w:rPr>
                                <w:rFonts w:ascii="Arial" w:hAnsi="Arial" w:cs="Arial"/>
                                <w:i/>
                              </w:rPr>
                              <w:t>Act as Lead Officer in the Development of a Strategic Procurement Plan for the Council;</w:t>
                            </w:r>
                          </w:p>
                          <w:p w:rsidR="00A44861" w:rsidRPr="00AA7219" w:rsidRDefault="00A44861" w:rsidP="00A44861">
                            <w:pPr>
                              <w:pStyle w:val="ListParagraph"/>
                              <w:numPr>
                                <w:ilvl w:val="0"/>
                                <w:numId w:val="21"/>
                              </w:numPr>
                              <w:overflowPunct w:val="0"/>
                              <w:autoSpaceDE w:val="0"/>
                              <w:autoSpaceDN w:val="0"/>
                              <w:adjustRightInd w:val="0"/>
                              <w:spacing w:after="0" w:line="240" w:lineRule="auto"/>
                              <w:ind w:left="714" w:hanging="357"/>
                              <w:jc w:val="both"/>
                              <w:textAlignment w:val="baseline"/>
                              <w:rPr>
                                <w:rFonts w:ascii="Arial" w:hAnsi="Arial" w:cs="Arial"/>
                                <w:i/>
                              </w:rPr>
                            </w:pPr>
                            <w:r>
                              <w:rPr>
                                <w:rFonts w:ascii="Arial" w:hAnsi="Arial" w:cs="Arial"/>
                                <w:i/>
                              </w:rPr>
                              <w:t xml:space="preserve">Introduce robust management of innovative commissioning methodology and processes as well as ensure all commission rules and responsibilities are reflected in a review of the Council’s governance documentation. </w:t>
                            </w:r>
                          </w:p>
                          <w:p w:rsidR="00A44861" w:rsidRDefault="00A44861" w:rsidP="00A44861">
                            <w:pPr>
                              <w:pStyle w:val="BodyText"/>
                              <w:numPr>
                                <w:ilvl w:val="0"/>
                                <w:numId w:val="21"/>
                              </w:numPr>
                              <w:suppressAutoHyphens w:val="0"/>
                              <w:autoSpaceDN/>
                              <w:spacing w:after="0"/>
                              <w:ind w:left="714" w:hanging="357"/>
                              <w:jc w:val="both"/>
                              <w:textAlignment w:val="auto"/>
                              <w:rPr>
                                <w:rFonts w:ascii="Arial" w:hAnsi="Arial" w:cs="Arial"/>
                                <w:i/>
                              </w:rPr>
                            </w:pPr>
                            <w:r>
                              <w:rPr>
                                <w:rFonts w:ascii="Arial" w:hAnsi="Arial" w:cs="Arial"/>
                                <w:i/>
                              </w:rPr>
                              <w:t>Advocate and implement the principle of end to end service commission to contract management;</w:t>
                            </w:r>
                          </w:p>
                          <w:p w:rsidR="00A44861" w:rsidRDefault="00A44861" w:rsidP="00A44861">
                            <w:pPr>
                              <w:pStyle w:val="ListParagraph"/>
                              <w:numPr>
                                <w:ilvl w:val="0"/>
                                <w:numId w:val="21"/>
                              </w:numPr>
                              <w:overflowPunct w:val="0"/>
                              <w:autoSpaceDE w:val="0"/>
                              <w:autoSpaceDN w:val="0"/>
                              <w:adjustRightInd w:val="0"/>
                              <w:spacing w:after="0" w:line="240" w:lineRule="auto"/>
                              <w:ind w:left="714" w:hanging="357"/>
                              <w:jc w:val="both"/>
                              <w:textAlignment w:val="baseline"/>
                              <w:rPr>
                                <w:rFonts w:ascii="Arial" w:hAnsi="Arial" w:cs="Arial"/>
                                <w:i/>
                              </w:rPr>
                            </w:pPr>
                            <w:r>
                              <w:rPr>
                                <w:rFonts w:ascii="Arial" w:hAnsi="Arial" w:cs="Arial"/>
                                <w:i/>
                              </w:rPr>
                              <w:t>Build the capacity of the organisation to deliver improved commissioning outcomes.</w:t>
                            </w:r>
                          </w:p>
                          <w:p w:rsidR="00A44861" w:rsidRPr="00515B2C" w:rsidRDefault="00A44861" w:rsidP="00A44861">
                            <w:pPr>
                              <w:pStyle w:val="BodyText"/>
                              <w:numPr>
                                <w:ilvl w:val="0"/>
                                <w:numId w:val="21"/>
                              </w:numPr>
                              <w:suppressAutoHyphens w:val="0"/>
                              <w:autoSpaceDN/>
                              <w:spacing w:after="0"/>
                              <w:jc w:val="both"/>
                              <w:textAlignment w:val="auto"/>
                              <w:rPr>
                                <w:rFonts w:ascii="Arial" w:hAnsi="Arial" w:cs="Arial"/>
                                <w:i/>
                              </w:rPr>
                            </w:pPr>
                            <w:r>
                              <w:rPr>
                                <w:rFonts w:ascii="Arial" w:hAnsi="Arial" w:cs="Arial"/>
                                <w:i/>
                              </w:rPr>
                              <w:t xml:space="preserve">Introduce and oversee a </w:t>
                            </w:r>
                            <w:r w:rsidRPr="00515B2C">
                              <w:rPr>
                                <w:rFonts w:ascii="Arial" w:hAnsi="Arial" w:cs="Arial"/>
                                <w:i/>
                              </w:rPr>
                              <w:t>Programme of complex tendering projects within the Strategic Procurement Plan;</w:t>
                            </w:r>
                          </w:p>
                          <w:p w:rsidR="00A44861" w:rsidRPr="00AA7219" w:rsidRDefault="00A44861" w:rsidP="00A44861">
                            <w:pPr>
                              <w:pStyle w:val="BodyText"/>
                              <w:numPr>
                                <w:ilvl w:val="0"/>
                                <w:numId w:val="21"/>
                              </w:numPr>
                              <w:suppressAutoHyphens w:val="0"/>
                              <w:autoSpaceDN/>
                              <w:spacing w:after="0"/>
                              <w:jc w:val="both"/>
                              <w:textAlignment w:val="auto"/>
                              <w:rPr>
                                <w:rFonts w:ascii="Arial" w:hAnsi="Arial" w:cs="Arial"/>
                                <w:b/>
                                <w:i/>
                              </w:rPr>
                            </w:pPr>
                            <w:r>
                              <w:rPr>
                                <w:rFonts w:ascii="Arial" w:hAnsi="Arial" w:cs="Arial"/>
                                <w:i/>
                              </w:rPr>
                              <w:t>C</w:t>
                            </w:r>
                            <w:r w:rsidRPr="00AA7219">
                              <w:rPr>
                                <w:rFonts w:ascii="Arial" w:hAnsi="Arial" w:cs="Arial"/>
                                <w:i/>
                              </w:rPr>
                              <w:t>ontribute to the delivery of objectives in respect of Procurement within the</w:t>
                            </w:r>
                            <w:r>
                              <w:rPr>
                                <w:rFonts w:ascii="Arial" w:hAnsi="Arial" w:cs="Arial"/>
                                <w:i/>
                              </w:rPr>
                              <w:t xml:space="preserve"> Asset Service </w:t>
                            </w:r>
                            <w:r w:rsidRPr="00AA7219">
                              <w:rPr>
                                <w:rFonts w:ascii="Arial" w:hAnsi="Arial" w:cs="Arial"/>
                                <w:i/>
                              </w:rPr>
                              <w:t>and assist in meeting its objectives in accordance with the Corporate Services Departmental Plan</w:t>
                            </w:r>
                            <w:r>
                              <w:rPr>
                                <w:rFonts w:ascii="Arial" w:hAnsi="Arial" w:cs="Arial"/>
                                <w:i/>
                              </w:rPr>
                              <w:t xml:space="preserve"> such as stimulating the local economy</w:t>
                            </w:r>
                            <w:r w:rsidRPr="00AA7219">
                              <w:rPr>
                                <w:rFonts w:ascii="Arial" w:hAnsi="Arial" w:cs="Arial"/>
                                <w:i/>
                              </w:rPr>
                              <w:t xml:space="preserve">. </w:t>
                            </w:r>
                          </w:p>
                          <w:p w:rsidR="00607A20" w:rsidRDefault="00A44861" w:rsidP="00607A20">
                            <w:pPr>
                              <w:pStyle w:val="ListParagraph"/>
                              <w:numPr>
                                <w:ilvl w:val="0"/>
                                <w:numId w:val="21"/>
                              </w:numPr>
                              <w:overflowPunct w:val="0"/>
                              <w:autoSpaceDE w:val="0"/>
                              <w:autoSpaceDN w:val="0"/>
                              <w:adjustRightInd w:val="0"/>
                              <w:spacing w:line="240" w:lineRule="auto"/>
                              <w:jc w:val="both"/>
                              <w:textAlignment w:val="baseline"/>
                              <w:rPr>
                                <w:rFonts w:ascii="Arial" w:hAnsi="Arial" w:cs="Arial"/>
                                <w:i/>
                              </w:rPr>
                            </w:pPr>
                            <w:r>
                              <w:rPr>
                                <w:rFonts w:ascii="Arial" w:hAnsi="Arial" w:cs="Arial"/>
                                <w:i/>
                              </w:rPr>
                              <w:t>Assist in the delivery of Community benefits and Community Plan outcomes through council contracts.</w:t>
                            </w:r>
                          </w:p>
                          <w:p w:rsidR="00250CD6" w:rsidRPr="00607A20" w:rsidRDefault="00A44861" w:rsidP="00607A20">
                            <w:pPr>
                              <w:pStyle w:val="ListParagraph"/>
                              <w:numPr>
                                <w:ilvl w:val="0"/>
                                <w:numId w:val="21"/>
                              </w:numPr>
                              <w:overflowPunct w:val="0"/>
                              <w:autoSpaceDE w:val="0"/>
                              <w:autoSpaceDN w:val="0"/>
                              <w:adjustRightInd w:val="0"/>
                              <w:spacing w:line="240" w:lineRule="auto"/>
                              <w:jc w:val="both"/>
                              <w:textAlignment w:val="baseline"/>
                              <w:rPr>
                                <w:rFonts w:ascii="Arial" w:hAnsi="Arial" w:cs="Arial"/>
                                <w:i/>
                              </w:rPr>
                            </w:pPr>
                            <w:r w:rsidRPr="00607A20">
                              <w:rPr>
                                <w:rFonts w:ascii="Arial" w:hAnsi="Arial" w:cs="Arial"/>
                                <w:i/>
                              </w:rPr>
                              <w:t>The post-holder may be required to perform additional or different duties from those listed below to address business needs and changing business practices and assume other duties as may be allocated in relation to the needs of the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D6B1C" id="_x0000_s1035" type="#_x0000_t202" style="position:absolute;margin-left:362.2pt;margin-top:28.5pt;width:413.4pt;height:354.6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">
                <v:textbox>
                  <w:txbxContent>
                    <w:p w:rsidR="00A44861" w:rsidRPr="006B0DD7" w:rsidRDefault="00A44861" w:rsidP="00A44861">
                      <w:pPr>
                        <w:jc w:val="both"/>
                        <w:rPr>
                          <w:rFonts w:ascii="Arial" w:hAnsi="Arial" w:cs="Arial"/>
                        </w:rPr>
                      </w:pPr>
                      <w:r w:rsidRPr="00B357A5">
                        <w:rPr>
                          <w:rFonts w:ascii="Arial" w:hAnsi="Arial" w:cs="Arial"/>
                        </w:rPr>
                        <w:t xml:space="preserve">As </w:t>
                      </w:r>
                      <w:r w:rsidRPr="006B0DD7">
                        <w:rPr>
                          <w:rFonts w:ascii="Arial" w:hAnsi="Arial" w:cs="Arial"/>
                        </w:rPr>
                        <w:t xml:space="preserve">a member of the </w:t>
                      </w:r>
                      <w:r>
                        <w:rPr>
                          <w:rFonts w:ascii="Arial" w:hAnsi="Arial" w:cs="Arial"/>
                        </w:rPr>
                        <w:t>Service Transformation Directorate the post holder will be required to:</w:t>
                      </w:r>
                    </w:p>
                    <w:p w:rsidR="00A44861" w:rsidRPr="006B0DD7" w:rsidRDefault="00A44861" w:rsidP="00A44861">
                      <w:pPr>
                        <w:rPr>
                          <w:rFonts w:ascii="Arial" w:hAnsi="Arial" w:cs="Arial"/>
                          <w:b/>
                        </w:rPr>
                      </w:pPr>
                    </w:p>
                    <w:p w:rsidR="00A44861" w:rsidRPr="00515B2C" w:rsidRDefault="00A44861" w:rsidP="00A44861">
                      <w:pPr>
                        <w:pStyle w:val="BodyText"/>
                        <w:numPr>
                          <w:ilvl w:val="0"/>
                          <w:numId w:val="21"/>
                        </w:numPr>
                        <w:suppressAutoHyphens w:val="0"/>
                        <w:autoSpaceDN/>
                        <w:spacing w:after="0"/>
                        <w:jc w:val="both"/>
                        <w:textAlignment w:val="auto"/>
                        <w:rPr>
                          <w:rFonts w:ascii="Arial" w:hAnsi="Arial" w:cs="Arial"/>
                          <w:i/>
                        </w:rPr>
                      </w:pPr>
                      <w:r w:rsidRPr="00515B2C">
                        <w:rPr>
                          <w:rFonts w:ascii="Arial" w:hAnsi="Arial" w:cs="Arial"/>
                          <w:i/>
                        </w:rPr>
                        <w:t>Act as Lead Officer in the Development of a Strategic Procurement Plan for the Council;</w:t>
                      </w:r>
                    </w:p>
                    <w:p w:rsidR="00A44861" w:rsidRPr="00AA7219" w:rsidRDefault="00A44861" w:rsidP="00A44861">
                      <w:pPr>
                        <w:pStyle w:val="ListParagraph"/>
                        <w:numPr>
                          <w:ilvl w:val="0"/>
                          <w:numId w:val="21"/>
                        </w:numPr>
                        <w:overflowPunct w:val="0"/>
                        <w:autoSpaceDE w:val="0"/>
                        <w:autoSpaceDN w:val="0"/>
                        <w:adjustRightInd w:val="0"/>
                        <w:spacing w:after="0" w:line="240" w:lineRule="auto"/>
                        <w:ind w:left="714" w:hanging="357"/>
                        <w:jc w:val="both"/>
                        <w:textAlignment w:val="baseline"/>
                        <w:rPr>
                          <w:rFonts w:ascii="Arial" w:hAnsi="Arial" w:cs="Arial"/>
                          <w:i/>
                        </w:rPr>
                      </w:pPr>
                      <w:r>
                        <w:rPr>
                          <w:rFonts w:ascii="Arial" w:hAnsi="Arial" w:cs="Arial"/>
                          <w:i/>
                        </w:rPr>
                        <w:t xml:space="preserve">Introduce robust management of innovative commissioning methodology and processes as well as ensure all commission rules and responsibilities are reflected in a review of the Council’s governance documentation. </w:t>
                      </w:r>
                    </w:p>
                    <w:p w:rsidR="00A44861" w:rsidRDefault="00A44861" w:rsidP="00A44861">
                      <w:pPr>
                        <w:pStyle w:val="BodyText"/>
                        <w:numPr>
                          <w:ilvl w:val="0"/>
                          <w:numId w:val="21"/>
                        </w:numPr>
                        <w:suppressAutoHyphens w:val="0"/>
                        <w:autoSpaceDN/>
                        <w:spacing w:after="0"/>
                        <w:ind w:left="714" w:hanging="357"/>
                        <w:jc w:val="both"/>
                        <w:textAlignment w:val="auto"/>
                        <w:rPr>
                          <w:rFonts w:ascii="Arial" w:hAnsi="Arial" w:cs="Arial"/>
                          <w:i/>
                        </w:rPr>
                      </w:pPr>
                      <w:r>
                        <w:rPr>
                          <w:rFonts w:ascii="Arial" w:hAnsi="Arial" w:cs="Arial"/>
                          <w:i/>
                        </w:rPr>
                        <w:t>Advocate and implement the principle of end to end service commission to contract management;</w:t>
                      </w:r>
                    </w:p>
                    <w:p w:rsidR="00A44861" w:rsidRDefault="00A44861" w:rsidP="00A44861">
                      <w:pPr>
                        <w:pStyle w:val="ListParagraph"/>
                        <w:numPr>
                          <w:ilvl w:val="0"/>
                          <w:numId w:val="21"/>
                        </w:numPr>
                        <w:overflowPunct w:val="0"/>
                        <w:autoSpaceDE w:val="0"/>
                        <w:autoSpaceDN w:val="0"/>
                        <w:adjustRightInd w:val="0"/>
                        <w:spacing w:after="0" w:line="240" w:lineRule="auto"/>
                        <w:ind w:left="714" w:hanging="357"/>
                        <w:jc w:val="both"/>
                        <w:textAlignment w:val="baseline"/>
                        <w:rPr>
                          <w:rFonts w:ascii="Arial" w:hAnsi="Arial" w:cs="Arial"/>
                          <w:i/>
                        </w:rPr>
                      </w:pPr>
                      <w:r>
                        <w:rPr>
                          <w:rFonts w:ascii="Arial" w:hAnsi="Arial" w:cs="Arial"/>
                          <w:i/>
                        </w:rPr>
                        <w:t>Build the capacity of the organisation to deliver improved commissioning outcomes.</w:t>
                      </w:r>
                    </w:p>
                    <w:p w:rsidR="00A44861" w:rsidRPr="00515B2C" w:rsidRDefault="00A44861" w:rsidP="00A44861">
                      <w:pPr>
                        <w:pStyle w:val="BodyText"/>
                        <w:numPr>
                          <w:ilvl w:val="0"/>
                          <w:numId w:val="21"/>
                        </w:numPr>
                        <w:suppressAutoHyphens w:val="0"/>
                        <w:autoSpaceDN/>
                        <w:spacing w:after="0"/>
                        <w:jc w:val="both"/>
                        <w:textAlignment w:val="auto"/>
                        <w:rPr>
                          <w:rFonts w:ascii="Arial" w:hAnsi="Arial" w:cs="Arial"/>
                          <w:i/>
                        </w:rPr>
                      </w:pPr>
                      <w:r>
                        <w:rPr>
                          <w:rFonts w:ascii="Arial" w:hAnsi="Arial" w:cs="Arial"/>
                          <w:i/>
                        </w:rPr>
                        <w:t xml:space="preserve">Introduce and oversee a </w:t>
                      </w:r>
                      <w:r w:rsidRPr="00515B2C">
                        <w:rPr>
                          <w:rFonts w:ascii="Arial" w:hAnsi="Arial" w:cs="Arial"/>
                          <w:i/>
                        </w:rPr>
                        <w:t>Programme of complex tendering projects within the Strategic Procurement Plan;</w:t>
                      </w:r>
                    </w:p>
                    <w:p w:rsidR="00A44861" w:rsidRPr="00AA7219" w:rsidRDefault="00A44861" w:rsidP="00A44861">
                      <w:pPr>
                        <w:pStyle w:val="BodyText"/>
                        <w:numPr>
                          <w:ilvl w:val="0"/>
                          <w:numId w:val="21"/>
                        </w:numPr>
                        <w:suppressAutoHyphens w:val="0"/>
                        <w:autoSpaceDN/>
                        <w:spacing w:after="0"/>
                        <w:jc w:val="both"/>
                        <w:textAlignment w:val="auto"/>
                        <w:rPr>
                          <w:rFonts w:ascii="Arial" w:hAnsi="Arial" w:cs="Arial"/>
                          <w:b/>
                          <w:i/>
                        </w:rPr>
                      </w:pPr>
                      <w:r>
                        <w:rPr>
                          <w:rFonts w:ascii="Arial" w:hAnsi="Arial" w:cs="Arial"/>
                          <w:i/>
                        </w:rPr>
                        <w:t>C</w:t>
                      </w:r>
                      <w:r w:rsidRPr="00AA7219">
                        <w:rPr>
                          <w:rFonts w:ascii="Arial" w:hAnsi="Arial" w:cs="Arial"/>
                          <w:i/>
                        </w:rPr>
                        <w:t>ontribute to the delivery of objectives in respect of Procurement within the</w:t>
                      </w:r>
                      <w:r>
                        <w:rPr>
                          <w:rFonts w:ascii="Arial" w:hAnsi="Arial" w:cs="Arial"/>
                          <w:i/>
                        </w:rPr>
                        <w:t xml:space="preserve"> Asset Service </w:t>
                      </w:r>
                      <w:r w:rsidRPr="00AA7219">
                        <w:rPr>
                          <w:rFonts w:ascii="Arial" w:hAnsi="Arial" w:cs="Arial"/>
                          <w:i/>
                        </w:rPr>
                        <w:t>and assist in meeting its objectives in accordance with the Corporate Services Departmental Plan</w:t>
                      </w:r>
                      <w:r>
                        <w:rPr>
                          <w:rFonts w:ascii="Arial" w:hAnsi="Arial" w:cs="Arial"/>
                          <w:i/>
                        </w:rPr>
                        <w:t xml:space="preserve"> such as stimulating the local economy</w:t>
                      </w:r>
                      <w:r w:rsidRPr="00AA7219">
                        <w:rPr>
                          <w:rFonts w:ascii="Arial" w:hAnsi="Arial" w:cs="Arial"/>
                          <w:i/>
                        </w:rPr>
                        <w:t xml:space="preserve">. </w:t>
                      </w:r>
                    </w:p>
                    <w:p w:rsidR="00607A20" w:rsidRDefault="00A44861" w:rsidP="00607A20">
                      <w:pPr>
                        <w:pStyle w:val="ListParagraph"/>
                        <w:numPr>
                          <w:ilvl w:val="0"/>
                          <w:numId w:val="21"/>
                        </w:numPr>
                        <w:overflowPunct w:val="0"/>
                        <w:autoSpaceDE w:val="0"/>
                        <w:autoSpaceDN w:val="0"/>
                        <w:adjustRightInd w:val="0"/>
                        <w:spacing w:line="240" w:lineRule="auto"/>
                        <w:jc w:val="both"/>
                        <w:textAlignment w:val="baseline"/>
                        <w:rPr>
                          <w:rFonts w:ascii="Arial" w:hAnsi="Arial" w:cs="Arial"/>
                          <w:i/>
                        </w:rPr>
                      </w:pPr>
                      <w:r>
                        <w:rPr>
                          <w:rFonts w:ascii="Arial" w:hAnsi="Arial" w:cs="Arial"/>
                          <w:i/>
                        </w:rPr>
                        <w:t>Assist in the delivery of Community benefits and Community Plan outcomes through council contracts.</w:t>
                      </w:r>
                    </w:p>
                    <w:p w:rsidR="00250CD6" w:rsidRPr="00607A20" w:rsidRDefault="00A44861" w:rsidP="00607A20">
                      <w:pPr>
                        <w:pStyle w:val="ListParagraph"/>
                        <w:numPr>
                          <w:ilvl w:val="0"/>
                          <w:numId w:val="21"/>
                        </w:numPr>
                        <w:overflowPunct w:val="0"/>
                        <w:autoSpaceDE w:val="0"/>
                        <w:autoSpaceDN w:val="0"/>
                        <w:adjustRightInd w:val="0"/>
                        <w:spacing w:line="240" w:lineRule="auto"/>
                        <w:jc w:val="both"/>
                        <w:textAlignment w:val="baseline"/>
                        <w:rPr>
                          <w:rFonts w:ascii="Arial" w:hAnsi="Arial" w:cs="Arial"/>
                          <w:i/>
                        </w:rPr>
                      </w:pPr>
                      <w:r w:rsidRPr="00607A20">
                        <w:rPr>
                          <w:rFonts w:ascii="Arial" w:hAnsi="Arial" w:cs="Arial"/>
                          <w:i/>
                        </w:rPr>
                        <w:t>The post-holder may be required to perform additional or different duties from those listed below to address business needs and changing business practices and assume other duties as may be allocated in relation to the needs of the department.</w:t>
                      </w:r>
                    </w:p>
                  </w:txbxContent>
                </v:textbox>
                <w10:wrap type="square" anchorx="margin"/>
              </v:shape>
            </w:pict>
          </mc:Fallback>
        </mc:AlternateContent>
      </w:r>
      <w:r w:rsidR="00B041B4" w:rsidRPr="009C406B">
        <w:rPr>
          <w:rFonts w:ascii="Arial" w:hAnsi="Arial" w:cs="Arial"/>
        </w:rPr>
        <w:t>Purpose of the Post</w:t>
      </w:r>
    </w:p>
    <w:p w:rsidR="00590217" w:rsidRDefault="00590217"/>
    <w:p w:rsidR="00A44861" w:rsidRDefault="00A44861"/>
    <w:p w:rsidR="00A44861" w:rsidRDefault="00A44861"/>
    <w:p w:rsidR="00A44861" w:rsidRDefault="00A44861"/>
    <w:p w:rsidR="00A44861" w:rsidRDefault="00A44861"/>
    <w:p w:rsidR="00A44861" w:rsidRDefault="00A44861"/>
    <w:p w:rsidR="00A44861" w:rsidRDefault="00A44861"/>
    <w:p w:rsidR="002A0043" w:rsidRPr="009C406B" w:rsidRDefault="002A0043">
      <w:pPr>
        <w:rPr>
          <w:rFonts w:ascii="Arial" w:hAnsi="Arial" w:cs="Arial"/>
        </w:rPr>
      </w:pPr>
      <w:r w:rsidRPr="009C406B">
        <w:rPr>
          <w:rFonts w:ascii="Arial" w:hAnsi="Arial" w:cs="Arial"/>
        </w:rPr>
        <w:lastRenderedPageBreak/>
        <w:t xml:space="preserve">Main </w:t>
      </w:r>
      <w:r w:rsidR="002A65EF" w:rsidRPr="009C406B">
        <w:rPr>
          <w:rFonts w:ascii="Arial" w:hAnsi="Arial" w:cs="Arial"/>
        </w:rPr>
        <w:t>duties and responsibilities will include:-</w:t>
      </w:r>
    </w:p>
    <w:p w:rsidR="00590217" w:rsidRDefault="00590217"/>
    <w:tbl>
      <w:tblPr>
        <w:tblStyle w:val="TableGrid"/>
        <w:tblW w:w="0" w:type="auto"/>
        <w:tblLook w:val="04A0" w:firstRow="1" w:lastRow="0" w:firstColumn="1" w:lastColumn="0" w:noHBand="0" w:noVBand="1"/>
      </w:tblPr>
      <w:tblGrid>
        <w:gridCol w:w="8296"/>
      </w:tblGrid>
      <w:tr w:rsidR="002C3B45" w:rsidTr="002C3B45">
        <w:tc>
          <w:tcPr>
            <w:tcW w:w="8296" w:type="dxa"/>
          </w:tcPr>
          <w:p w:rsidR="00125D74" w:rsidRDefault="00125D74" w:rsidP="00125D74">
            <w:pPr>
              <w:pStyle w:val="BodyText"/>
              <w:suppressAutoHyphens w:val="0"/>
              <w:autoSpaceDN/>
              <w:spacing w:after="0"/>
              <w:ind w:left="720"/>
              <w:jc w:val="both"/>
              <w:textAlignment w:val="auto"/>
              <w:rPr>
                <w:rFonts w:ascii="Arial" w:hAnsi="Arial" w:cs="Arial"/>
                <w:i/>
              </w:rPr>
            </w:pPr>
          </w:p>
          <w:p w:rsidR="00A44861" w:rsidRPr="00515B2C" w:rsidRDefault="00A44861" w:rsidP="00A44861">
            <w:pPr>
              <w:numPr>
                <w:ilvl w:val="0"/>
                <w:numId w:val="23"/>
              </w:numPr>
              <w:overflowPunct w:val="0"/>
              <w:autoSpaceDE w:val="0"/>
              <w:autoSpaceDN w:val="0"/>
              <w:adjustRightInd w:val="0"/>
              <w:jc w:val="both"/>
              <w:textAlignment w:val="baseline"/>
              <w:rPr>
                <w:rFonts w:ascii="Arial" w:hAnsi="Arial" w:cs="Arial"/>
              </w:rPr>
            </w:pPr>
            <w:r w:rsidRPr="00515B2C">
              <w:rPr>
                <w:rFonts w:ascii="Arial" w:hAnsi="Arial" w:cs="Arial"/>
              </w:rPr>
              <w:t xml:space="preserve">Lead on the development and implementation of a strategic procurement plan for the Council influencing senior management to drive change and deliver value  </w:t>
            </w:r>
            <w:r>
              <w:rPr>
                <w:rFonts w:ascii="Arial" w:hAnsi="Arial" w:cs="Arial"/>
              </w:rPr>
              <w:t xml:space="preserve">for money </w:t>
            </w:r>
            <w:r w:rsidRPr="00515B2C">
              <w:rPr>
                <w:rFonts w:ascii="Arial" w:hAnsi="Arial" w:cs="Arial"/>
              </w:rPr>
              <w:t>in service delivery;</w:t>
            </w:r>
          </w:p>
          <w:p w:rsidR="00A44861" w:rsidRPr="00515B2C" w:rsidRDefault="00A44861" w:rsidP="00A44861">
            <w:pPr>
              <w:overflowPunct w:val="0"/>
              <w:autoSpaceDE w:val="0"/>
              <w:adjustRightInd w:val="0"/>
              <w:ind w:left="567"/>
              <w:jc w:val="both"/>
              <w:rPr>
                <w:rFonts w:ascii="Arial" w:hAnsi="Arial" w:cs="Arial"/>
              </w:rPr>
            </w:pPr>
            <w:r w:rsidRPr="00515B2C">
              <w:rPr>
                <w:rFonts w:ascii="Arial" w:hAnsi="Arial" w:cs="Arial"/>
              </w:rPr>
              <w:t xml:space="preserve"> </w:t>
            </w:r>
          </w:p>
          <w:p w:rsidR="00A44861" w:rsidRPr="00412EE8" w:rsidRDefault="00A44861" w:rsidP="00A44861">
            <w:pPr>
              <w:numPr>
                <w:ilvl w:val="0"/>
                <w:numId w:val="23"/>
              </w:numPr>
              <w:overflowPunct w:val="0"/>
              <w:autoSpaceDE w:val="0"/>
              <w:autoSpaceDN w:val="0"/>
              <w:adjustRightInd w:val="0"/>
              <w:jc w:val="both"/>
              <w:textAlignment w:val="baseline"/>
              <w:rPr>
                <w:rFonts w:ascii="Arial" w:hAnsi="Arial" w:cs="Arial"/>
              </w:rPr>
            </w:pPr>
            <w:r>
              <w:rPr>
                <w:rFonts w:ascii="Arial" w:hAnsi="Arial" w:cs="Arial"/>
                <w:color w:val="212529"/>
                <w:lang w:val="en"/>
              </w:rPr>
              <w:t>Oversee t</w:t>
            </w:r>
            <w:r w:rsidRPr="00515B2C">
              <w:rPr>
                <w:rFonts w:ascii="Arial" w:hAnsi="Arial" w:cs="Arial"/>
                <w:color w:val="212529"/>
                <w:lang w:val="en"/>
              </w:rPr>
              <w:t xml:space="preserve">he </w:t>
            </w:r>
            <w:r>
              <w:rPr>
                <w:rFonts w:ascii="Arial" w:hAnsi="Arial" w:cs="Arial"/>
                <w:color w:val="212529"/>
                <w:lang w:val="en"/>
              </w:rPr>
              <w:t xml:space="preserve">development of a development process for the </w:t>
            </w:r>
            <w:r w:rsidRPr="00515B2C">
              <w:rPr>
                <w:rFonts w:ascii="Arial" w:hAnsi="Arial" w:cs="Arial"/>
                <w:color w:val="212529"/>
                <w:lang w:val="en"/>
              </w:rPr>
              <w:t xml:space="preserve">management of a portfolio of contracts to ensure outcomes are achieved. Duties will include </w:t>
            </w:r>
            <w:r>
              <w:rPr>
                <w:rFonts w:ascii="Arial" w:hAnsi="Arial" w:cs="Arial"/>
                <w:color w:val="212529"/>
                <w:lang w:val="en"/>
              </w:rPr>
              <w:t xml:space="preserve">developing a monitoring and </w:t>
            </w:r>
            <w:r w:rsidRPr="00515B2C">
              <w:rPr>
                <w:rFonts w:ascii="Arial" w:hAnsi="Arial" w:cs="Arial"/>
                <w:color w:val="212529"/>
                <w:lang w:val="en"/>
              </w:rPr>
              <w:t>contract performance</w:t>
            </w:r>
            <w:r>
              <w:rPr>
                <w:rFonts w:ascii="Arial" w:hAnsi="Arial" w:cs="Arial"/>
                <w:color w:val="212529"/>
                <w:lang w:val="en"/>
              </w:rPr>
              <w:t xml:space="preserve"> methodology including risk and value for money.</w:t>
            </w:r>
          </w:p>
          <w:p w:rsidR="00A44861" w:rsidRDefault="00A44861" w:rsidP="00A44861">
            <w:pPr>
              <w:pStyle w:val="ListParagraph"/>
              <w:rPr>
                <w:rFonts w:ascii="Arial" w:hAnsi="Arial" w:cs="Arial"/>
                <w:color w:val="212529"/>
                <w:lang w:val="en"/>
              </w:rPr>
            </w:pPr>
          </w:p>
          <w:p w:rsidR="00A44861" w:rsidRPr="00515B2C" w:rsidRDefault="00A44861" w:rsidP="00A44861">
            <w:pPr>
              <w:numPr>
                <w:ilvl w:val="0"/>
                <w:numId w:val="23"/>
              </w:numPr>
              <w:overflowPunct w:val="0"/>
              <w:autoSpaceDE w:val="0"/>
              <w:autoSpaceDN w:val="0"/>
              <w:adjustRightInd w:val="0"/>
              <w:jc w:val="both"/>
              <w:textAlignment w:val="baseline"/>
              <w:rPr>
                <w:rFonts w:ascii="Arial" w:hAnsi="Arial" w:cs="Arial"/>
              </w:rPr>
            </w:pPr>
            <w:r w:rsidRPr="00515B2C">
              <w:rPr>
                <w:rFonts w:ascii="Arial" w:hAnsi="Arial" w:cs="Arial"/>
                <w:color w:val="212529"/>
                <w:lang w:val="en"/>
              </w:rPr>
              <w:t xml:space="preserve">Collecting, </w:t>
            </w:r>
            <w:proofErr w:type="spellStart"/>
            <w:r w:rsidRPr="00515B2C">
              <w:rPr>
                <w:rFonts w:ascii="Arial" w:hAnsi="Arial" w:cs="Arial"/>
                <w:color w:val="212529"/>
                <w:lang w:val="en"/>
              </w:rPr>
              <w:t>analysing</w:t>
            </w:r>
            <w:proofErr w:type="spellEnd"/>
            <w:r w:rsidRPr="00515B2C">
              <w:rPr>
                <w:rFonts w:ascii="Arial" w:hAnsi="Arial" w:cs="Arial"/>
                <w:color w:val="212529"/>
                <w:lang w:val="en"/>
              </w:rPr>
              <w:t xml:space="preserve"> and reporting on key performance indicators and contract expenditure.</w:t>
            </w:r>
          </w:p>
          <w:p w:rsidR="00A44861" w:rsidRPr="00515B2C" w:rsidRDefault="00A44861" w:rsidP="00A44861">
            <w:pPr>
              <w:overflowPunct w:val="0"/>
              <w:autoSpaceDE w:val="0"/>
              <w:adjustRightInd w:val="0"/>
              <w:rPr>
                <w:rFonts w:ascii="Arial" w:hAnsi="Arial" w:cs="Arial"/>
              </w:rPr>
            </w:pPr>
          </w:p>
          <w:p w:rsidR="00A44861" w:rsidRPr="00515B2C" w:rsidRDefault="00A44861" w:rsidP="00A44861">
            <w:pPr>
              <w:numPr>
                <w:ilvl w:val="0"/>
                <w:numId w:val="23"/>
              </w:numPr>
              <w:overflowPunct w:val="0"/>
              <w:autoSpaceDE w:val="0"/>
              <w:autoSpaceDN w:val="0"/>
              <w:adjustRightInd w:val="0"/>
              <w:textAlignment w:val="baseline"/>
              <w:rPr>
                <w:rFonts w:ascii="Arial" w:hAnsi="Arial" w:cs="Arial"/>
              </w:rPr>
            </w:pPr>
            <w:r w:rsidRPr="00515B2C">
              <w:rPr>
                <w:rFonts w:ascii="Arial" w:hAnsi="Arial" w:cs="Arial"/>
              </w:rPr>
              <w:t xml:space="preserve">To review the Council’s procurement policies and procedures and prepare a report to include development and implementation of recommendations. Provision of </w:t>
            </w:r>
            <w:r>
              <w:rPr>
                <w:rFonts w:ascii="Arial" w:hAnsi="Arial" w:cs="Arial"/>
              </w:rPr>
              <w:t xml:space="preserve">commission and </w:t>
            </w:r>
            <w:r w:rsidRPr="00515B2C">
              <w:rPr>
                <w:rFonts w:ascii="Arial" w:hAnsi="Arial" w:cs="Arial"/>
              </w:rPr>
              <w:t>procurement advice to Council Managers on policies and procedures</w:t>
            </w:r>
            <w:r w:rsidRPr="00515B2C">
              <w:rPr>
                <w:rFonts w:ascii="Arial" w:hAnsi="Arial" w:cs="Arial"/>
              </w:rPr>
              <w:br/>
            </w:r>
          </w:p>
          <w:p w:rsidR="00A44861" w:rsidRPr="00AA7219" w:rsidRDefault="00A44861" w:rsidP="00A44861">
            <w:pPr>
              <w:numPr>
                <w:ilvl w:val="0"/>
                <w:numId w:val="23"/>
              </w:numPr>
              <w:overflowPunct w:val="0"/>
              <w:autoSpaceDE w:val="0"/>
              <w:autoSpaceDN w:val="0"/>
              <w:adjustRightInd w:val="0"/>
              <w:jc w:val="both"/>
              <w:textAlignment w:val="baseline"/>
              <w:rPr>
                <w:rFonts w:ascii="Arial" w:hAnsi="Arial" w:cs="Arial"/>
              </w:rPr>
            </w:pPr>
            <w:r>
              <w:rPr>
                <w:rFonts w:ascii="Arial" w:hAnsi="Arial" w:cs="Arial"/>
              </w:rPr>
              <w:t>To adhere to</w:t>
            </w:r>
            <w:r w:rsidRPr="00AA7219">
              <w:rPr>
                <w:rFonts w:ascii="Arial" w:hAnsi="Arial" w:cs="Arial"/>
              </w:rPr>
              <w:t xml:space="preserve"> all EU</w:t>
            </w:r>
            <w:r>
              <w:rPr>
                <w:rFonts w:ascii="Arial" w:hAnsi="Arial" w:cs="Arial"/>
              </w:rPr>
              <w:t>/UK</w:t>
            </w:r>
            <w:r w:rsidRPr="00AA7219">
              <w:rPr>
                <w:rFonts w:ascii="Arial" w:hAnsi="Arial" w:cs="Arial"/>
              </w:rPr>
              <w:t xml:space="preserve"> Public Procurement Regulations and other salient legislation </w:t>
            </w:r>
            <w:r>
              <w:rPr>
                <w:rFonts w:ascii="Arial" w:hAnsi="Arial" w:cs="Arial"/>
              </w:rPr>
              <w:t>when</w:t>
            </w:r>
            <w:r w:rsidRPr="00AA7219">
              <w:rPr>
                <w:rFonts w:ascii="Arial" w:hAnsi="Arial" w:cs="Arial"/>
              </w:rPr>
              <w:t xml:space="preserve"> updat</w:t>
            </w:r>
            <w:r>
              <w:rPr>
                <w:rFonts w:ascii="Arial" w:hAnsi="Arial" w:cs="Arial"/>
              </w:rPr>
              <w:t>ing</w:t>
            </w:r>
            <w:r w:rsidRPr="00AA7219">
              <w:rPr>
                <w:rFonts w:ascii="Arial" w:hAnsi="Arial" w:cs="Arial"/>
              </w:rPr>
              <w:t xml:space="preserve"> procedures to ensure that the Council is complying with its legal and regulatory obligations.  </w:t>
            </w:r>
          </w:p>
          <w:p w:rsidR="00A44861" w:rsidRPr="00AA7219" w:rsidRDefault="00A44861" w:rsidP="00A44861">
            <w:pPr>
              <w:overflowPunct w:val="0"/>
              <w:autoSpaceDE w:val="0"/>
              <w:adjustRightInd w:val="0"/>
              <w:jc w:val="both"/>
              <w:rPr>
                <w:rFonts w:ascii="Arial" w:hAnsi="Arial" w:cs="Arial"/>
              </w:rPr>
            </w:pPr>
          </w:p>
          <w:p w:rsidR="00A44861" w:rsidRDefault="00A44861" w:rsidP="00A44861">
            <w:pPr>
              <w:numPr>
                <w:ilvl w:val="0"/>
                <w:numId w:val="23"/>
              </w:numPr>
              <w:overflowPunct w:val="0"/>
              <w:autoSpaceDE w:val="0"/>
              <w:autoSpaceDN w:val="0"/>
              <w:adjustRightInd w:val="0"/>
              <w:jc w:val="both"/>
              <w:textAlignment w:val="baseline"/>
              <w:rPr>
                <w:rFonts w:ascii="Arial" w:hAnsi="Arial" w:cs="Arial"/>
              </w:rPr>
            </w:pPr>
            <w:r>
              <w:rPr>
                <w:rFonts w:ascii="Arial" w:hAnsi="Arial" w:cs="Arial"/>
              </w:rPr>
              <w:t>Create a methodology and build organisation capacity to support the organisation in developing robust contract management.</w:t>
            </w:r>
          </w:p>
          <w:p w:rsidR="00A44861" w:rsidRDefault="00A44861" w:rsidP="00A44861">
            <w:pPr>
              <w:overflowPunct w:val="0"/>
              <w:autoSpaceDE w:val="0"/>
              <w:adjustRightInd w:val="0"/>
              <w:ind w:left="567"/>
              <w:jc w:val="both"/>
              <w:rPr>
                <w:rFonts w:ascii="Arial" w:hAnsi="Arial" w:cs="Arial"/>
              </w:rPr>
            </w:pPr>
          </w:p>
          <w:p w:rsidR="00A44861" w:rsidRPr="006C4493" w:rsidRDefault="00A44861" w:rsidP="00A44861">
            <w:pPr>
              <w:numPr>
                <w:ilvl w:val="0"/>
                <w:numId w:val="23"/>
              </w:numPr>
              <w:overflowPunct w:val="0"/>
              <w:autoSpaceDE w:val="0"/>
              <w:autoSpaceDN w:val="0"/>
              <w:adjustRightInd w:val="0"/>
              <w:jc w:val="both"/>
              <w:textAlignment w:val="baseline"/>
              <w:rPr>
                <w:rFonts w:ascii="Arial" w:hAnsi="Arial" w:cs="Arial"/>
              </w:rPr>
            </w:pPr>
            <w:r w:rsidRPr="006C4493">
              <w:rPr>
                <w:rFonts w:ascii="Arial" w:hAnsi="Arial" w:cs="Arial"/>
              </w:rPr>
              <w:t>Lead and review the overall risk identification and mitigation for the contracting of services.</w:t>
            </w:r>
          </w:p>
          <w:p w:rsidR="00A44861" w:rsidRDefault="00A44861" w:rsidP="00A44861">
            <w:pPr>
              <w:rPr>
                <w:rFonts w:ascii="Arial" w:hAnsi="Arial" w:cs="Arial"/>
              </w:rPr>
            </w:pPr>
          </w:p>
          <w:p w:rsidR="00A44861" w:rsidRPr="00AA7219" w:rsidRDefault="00A44861" w:rsidP="00A44861">
            <w:pPr>
              <w:pStyle w:val="ListParagraph"/>
              <w:numPr>
                <w:ilvl w:val="0"/>
                <w:numId w:val="23"/>
              </w:numPr>
              <w:overflowPunct w:val="0"/>
              <w:autoSpaceDE w:val="0"/>
              <w:autoSpaceDN w:val="0"/>
              <w:adjustRightInd w:val="0"/>
              <w:spacing w:after="0" w:line="240" w:lineRule="auto"/>
              <w:contextualSpacing w:val="0"/>
              <w:jc w:val="both"/>
              <w:textAlignment w:val="baseline"/>
              <w:rPr>
                <w:rFonts w:ascii="Arial" w:hAnsi="Arial" w:cs="Arial"/>
              </w:rPr>
            </w:pPr>
            <w:r w:rsidRPr="00AA7219">
              <w:rPr>
                <w:rFonts w:ascii="Arial" w:hAnsi="Arial" w:cs="Arial"/>
              </w:rPr>
              <w:t xml:space="preserve">To assist with the Council’s responsibilities for emergency planning. </w:t>
            </w:r>
          </w:p>
          <w:p w:rsidR="00A44861" w:rsidRPr="00AA7219" w:rsidRDefault="00A44861" w:rsidP="00A44861">
            <w:pPr>
              <w:pStyle w:val="ListParagraph"/>
              <w:rPr>
                <w:rFonts w:ascii="Arial" w:hAnsi="Arial" w:cs="Arial"/>
              </w:rPr>
            </w:pPr>
          </w:p>
          <w:p w:rsidR="00A44861" w:rsidRDefault="00A44861" w:rsidP="00A44861">
            <w:pPr>
              <w:numPr>
                <w:ilvl w:val="0"/>
                <w:numId w:val="23"/>
              </w:numPr>
              <w:overflowPunct w:val="0"/>
              <w:autoSpaceDE w:val="0"/>
              <w:autoSpaceDN w:val="0"/>
              <w:adjustRightInd w:val="0"/>
              <w:jc w:val="both"/>
              <w:textAlignment w:val="baseline"/>
              <w:rPr>
                <w:rFonts w:ascii="Arial" w:hAnsi="Arial" w:cs="Arial"/>
              </w:rPr>
            </w:pPr>
            <w:r w:rsidRPr="00AA7219">
              <w:rPr>
                <w:rFonts w:ascii="Arial" w:hAnsi="Arial" w:cs="Arial"/>
              </w:rPr>
              <w:t>Ensure all Health &amp; Safety legislation, published relevant guidelines and Council Health &amp; Safety policies and procedures are complied with in relation to the services and activities within the facility.</w:t>
            </w:r>
          </w:p>
          <w:p w:rsidR="00A44861" w:rsidRDefault="00A44861" w:rsidP="00A44861">
            <w:pPr>
              <w:rPr>
                <w:rFonts w:ascii="Arial" w:hAnsi="Arial" w:cs="Arial"/>
              </w:rPr>
            </w:pPr>
          </w:p>
          <w:p w:rsidR="00A44861" w:rsidRDefault="00A44861" w:rsidP="00A44861">
            <w:pPr>
              <w:rPr>
                <w:rFonts w:ascii="Arial" w:hAnsi="Arial" w:cs="Arial"/>
              </w:rPr>
            </w:pPr>
          </w:p>
          <w:p w:rsidR="00A44861" w:rsidRPr="00AA7219" w:rsidRDefault="00A44861" w:rsidP="00A44861">
            <w:pPr>
              <w:rPr>
                <w:rFonts w:ascii="Arial" w:hAnsi="Arial" w:cs="Arial"/>
              </w:rPr>
            </w:pPr>
            <w:r w:rsidRPr="00AA7219">
              <w:rPr>
                <w:rFonts w:ascii="Arial" w:hAnsi="Arial" w:cs="Arial"/>
              </w:rPr>
              <w:t>Note:</w:t>
            </w:r>
          </w:p>
          <w:p w:rsidR="00A44861" w:rsidRPr="00AA7219" w:rsidRDefault="00A44861" w:rsidP="00A44861">
            <w:pPr>
              <w:rPr>
                <w:rFonts w:ascii="Arial" w:hAnsi="Arial" w:cs="Arial"/>
              </w:rPr>
            </w:pPr>
          </w:p>
          <w:p w:rsidR="002C3B45" w:rsidRDefault="00A44861" w:rsidP="00A44861">
            <w:pPr>
              <w:rPr>
                <w:rFonts w:ascii="Arial" w:hAnsi="Arial" w:cs="Arial"/>
              </w:rPr>
            </w:pPr>
            <w:r w:rsidRPr="00AA7219">
              <w:rPr>
                <w:rFonts w:ascii="Arial" w:hAnsi="Arial" w:cs="Arial"/>
              </w:rPr>
              <w:t xml:space="preserve">The </w:t>
            </w:r>
            <w:proofErr w:type="spellStart"/>
            <w:r w:rsidRPr="00AA7219">
              <w:rPr>
                <w:rFonts w:ascii="Arial" w:hAnsi="Arial" w:cs="Arial"/>
              </w:rPr>
              <w:t>postholder</w:t>
            </w:r>
            <w:proofErr w:type="spellEnd"/>
            <w:r w:rsidRPr="00AA7219">
              <w:rPr>
                <w:rFonts w:ascii="Arial" w:hAnsi="Arial" w:cs="Arial"/>
              </w:rPr>
              <w:t xml:space="preserve">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w:t>
            </w:r>
            <w:r w:rsidR="00FB7686" w:rsidRPr="00C460C2">
              <w:rPr>
                <w:rFonts w:ascii="Arial" w:hAnsi="Arial" w:cs="Arial"/>
              </w:rPr>
              <w:t xml:space="preserve"> </w:t>
            </w:r>
          </w:p>
          <w:p w:rsidR="00A44861" w:rsidRPr="00A44861" w:rsidRDefault="00A44861" w:rsidP="00A44861">
            <w:pPr>
              <w:rPr>
                <w:rFonts w:ascii="Arial" w:hAnsi="Arial" w:cs="Arial"/>
              </w:rPr>
            </w:pPr>
          </w:p>
        </w:tc>
      </w:tr>
    </w:tbl>
    <w:p w:rsidR="002C3B45" w:rsidRDefault="002C3B45"/>
    <w:p w:rsidR="00590217" w:rsidRDefault="00590217"/>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w:t>
      </w:r>
      <w:r w:rsidR="002A65EF">
        <w:t>alities, skills and experience are</w:t>
      </w:r>
      <w:r>
        <w:t xml:space="preserve"> required from the individual</w:t>
      </w:r>
      <w:r w:rsidR="002A65EF">
        <w:t>?</w:t>
      </w:r>
    </w:p>
    <w:p w:rsidR="002C3B45" w:rsidRDefault="002C3B45"/>
    <w:tbl>
      <w:tblPr>
        <w:tblStyle w:val="TableGrid"/>
        <w:tblW w:w="0" w:type="auto"/>
        <w:tblLook w:val="04A0" w:firstRow="1" w:lastRow="0" w:firstColumn="1" w:lastColumn="0" w:noHBand="0" w:noVBand="1"/>
      </w:tblPr>
      <w:tblGrid>
        <w:gridCol w:w="8296"/>
      </w:tblGrid>
      <w:tr w:rsidR="00FB7686" w:rsidTr="00FB7686">
        <w:tc>
          <w:tcPr>
            <w:tcW w:w="8296" w:type="dxa"/>
          </w:tcPr>
          <w:p w:rsidR="00FB7686" w:rsidRDefault="00FB7686" w:rsidP="00FB7686">
            <w:pPr>
              <w:rPr>
                <w:rFonts w:ascii="Arial" w:hAnsi="Arial" w:cs="Arial"/>
              </w:rPr>
            </w:pPr>
          </w:p>
          <w:p w:rsidR="00FB7686" w:rsidRPr="005C385F" w:rsidRDefault="00FB7686" w:rsidP="00FB7686">
            <w:pPr>
              <w:rPr>
                <w:rFonts w:ascii="Arial" w:hAnsi="Arial" w:cs="Arial"/>
                <w:b/>
              </w:rPr>
            </w:pPr>
            <w:r w:rsidRPr="005C385F">
              <w:rPr>
                <w:rFonts w:ascii="Arial" w:hAnsi="Arial" w:cs="Arial"/>
                <w:b/>
              </w:rPr>
              <w:t>QUALIFICATIONS</w:t>
            </w:r>
          </w:p>
          <w:p w:rsidR="00FB7686" w:rsidRPr="00DA2A19" w:rsidRDefault="00FB7686" w:rsidP="00FB7686">
            <w:pPr>
              <w:rPr>
                <w:rFonts w:ascii="Arial" w:hAnsi="Arial" w:cs="Arial"/>
                <w:b/>
              </w:rPr>
            </w:pPr>
          </w:p>
          <w:p w:rsidR="00FB7686" w:rsidRPr="00D56D65" w:rsidRDefault="00FB7686" w:rsidP="00FB7686">
            <w:pPr>
              <w:pStyle w:val="ListParagraph"/>
              <w:numPr>
                <w:ilvl w:val="1"/>
                <w:numId w:val="25"/>
              </w:numPr>
              <w:suppressAutoHyphens/>
              <w:autoSpaceDN w:val="0"/>
              <w:spacing w:after="0" w:line="240" w:lineRule="auto"/>
              <w:textAlignment w:val="baseline"/>
              <w:rPr>
                <w:rFonts w:ascii="Arial" w:hAnsi="Arial" w:cs="Arial"/>
                <w:b/>
              </w:rPr>
            </w:pPr>
            <w:r w:rsidRPr="00E05842">
              <w:rPr>
                <w:rFonts w:ascii="Arial" w:hAnsi="Arial" w:cs="Arial"/>
              </w:rPr>
              <w:t>A third level qualification (</w:t>
            </w:r>
            <w:r>
              <w:rPr>
                <w:rFonts w:ascii="Arial" w:hAnsi="Arial" w:cs="Arial"/>
              </w:rPr>
              <w:t>for example an</w:t>
            </w:r>
            <w:r w:rsidRPr="00E05842">
              <w:rPr>
                <w:rFonts w:ascii="Arial" w:hAnsi="Arial" w:cs="Arial"/>
              </w:rPr>
              <w:t xml:space="preserve"> HNC, HND, NVQ level 4, a degree or equivalent) in the relevant discipline.</w:t>
            </w:r>
          </w:p>
          <w:p w:rsidR="00FB7686" w:rsidRPr="00E05842" w:rsidRDefault="00FB7686" w:rsidP="00FB7686">
            <w:pPr>
              <w:pStyle w:val="ListParagraph"/>
              <w:ind w:left="465"/>
              <w:rPr>
                <w:rFonts w:ascii="Arial" w:hAnsi="Arial" w:cs="Arial"/>
                <w:b/>
              </w:rPr>
            </w:pPr>
          </w:p>
          <w:p w:rsidR="00FB7686" w:rsidRDefault="00FB7686" w:rsidP="00FB7686">
            <w:pPr>
              <w:pStyle w:val="ListParagraph"/>
              <w:numPr>
                <w:ilvl w:val="1"/>
                <w:numId w:val="25"/>
              </w:numPr>
              <w:suppressAutoHyphens/>
              <w:autoSpaceDN w:val="0"/>
              <w:spacing w:after="0" w:line="240" w:lineRule="auto"/>
              <w:textAlignment w:val="baseline"/>
              <w:rPr>
                <w:rFonts w:ascii="Arial" w:hAnsi="Arial" w:cs="Arial"/>
                <w:b/>
              </w:rPr>
            </w:pPr>
            <w:r w:rsidRPr="005C385F">
              <w:rPr>
                <w:rFonts w:ascii="Arial" w:hAnsi="Arial" w:cs="Arial"/>
              </w:rPr>
              <w:t>Full current Membership of Chartered Institute of</w:t>
            </w:r>
            <w:r>
              <w:rPr>
                <w:rFonts w:ascii="Arial" w:hAnsi="Arial" w:cs="Arial"/>
                <w:b/>
              </w:rPr>
              <w:t xml:space="preserve"> </w:t>
            </w:r>
            <w:r w:rsidRPr="005C385F">
              <w:rPr>
                <w:rFonts w:ascii="Arial" w:hAnsi="Arial" w:cs="Arial"/>
              </w:rPr>
              <w:t>Purchasing and Supply</w:t>
            </w:r>
          </w:p>
          <w:p w:rsidR="00FB7686" w:rsidRPr="005C385F" w:rsidRDefault="00FB7686" w:rsidP="00FB7686">
            <w:pPr>
              <w:pStyle w:val="ListParagraph"/>
              <w:ind w:left="465"/>
              <w:rPr>
                <w:rFonts w:ascii="Arial" w:hAnsi="Arial" w:cs="Arial"/>
                <w:b/>
              </w:rPr>
            </w:pPr>
          </w:p>
          <w:p w:rsidR="00FB7686" w:rsidRDefault="00FB7686" w:rsidP="00FB7686">
            <w:pPr>
              <w:rPr>
                <w:rFonts w:ascii="Arial" w:hAnsi="Arial" w:cs="Arial"/>
                <w:b/>
              </w:rPr>
            </w:pPr>
            <w:r w:rsidRPr="005C385F">
              <w:rPr>
                <w:rFonts w:ascii="Arial" w:hAnsi="Arial" w:cs="Arial"/>
                <w:b/>
              </w:rPr>
              <w:t>EXPERIENCE</w:t>
            </w:r>
          </w:p>
          <w:p w:rsidR="00FB7686" w:rsidRPr="005C385F" w:rsidRDefault="00FB7686" w:rsidP="00FB7686">
            <w:pPr>
              <w:rPr>
                <w:rFonts w:ascii="Arial" w:hAnsi="Arial" w:cs="Arial"/>
                <w:b/>
              </w:rPr>
            </w:pPr>
          </w:p>
          <w:p w:rsidR="00FB7686" w:rsidRPr="005C385F" w:rsidRDefault="00FB7686" w:rsidP="00FB7686">
            <w:pPr>
              <w:pStyle w:val="ListParagraph"/>
              <w:numPr>
                <w:ilvl w:val="1"/>
                <w:numId w:val="25"/>
              </w:numPr>
              <w:suppressAutoHyphens/>
              <w:autoSpaceDN w:val="0"/>
              <w:spacing w:after="0" w:line="240" w:lineRule="auto"/>
              <w:textAlignment w:val="baseline"/>
              <w:rPr>
                <w:rFonts w:ascii="Arial" w:hAnsi="Arial" w:cs="Arial"/>
              </w:rPr>
            </w:pPr>
            <w:r w:rsidRPr="00D56D65">
              <w:rPr>
                <w:rFonts w:ascii="Arial" w:hAnsi="Arial" w:cs="Arial"/>
              </w:rPr>
              <w:t>A minimum of</w:t>
            </w:r>
            <w:r>
              <w:rPr>
                <w:rFonts w:ascii="Arial" w:hAnsi="Arial" w:cs="Arial"/>
                <w:b/>
              </w:rPr>
              <w:t xml:space="preserve"> </w:t>
            </w:r>
            <w:r w:rsidRPr="00D56D65">
              <w:rPr>
                <w:rFonts w:ascii="Arial" w:hAnsi="Arial" w:cs="Arial"/>
                <w:b/>
              </w:rPr>
              <w:t>three years’</w:t>
            </w:r>
            <w:r w:rsidRPr="00D56D65">
              <w:rPr>
                <w:rFonts w:ascii="Arial" w:hAnsi="Arial" w:cs="Arial"/>
              </w:rPr>
              <w:t xml:space="preserve"> </w:t>
            </w:r>
            <w:r w:rsidRPr="005C385F">
              <w:rPr>
                <w:rFonts w:ascii="Arial" w:hAnsi="Arial" w:cs="Arial"/>
              </w:rPr>
              <w:t xml:space="preserve">relevant experience in </w:t>
            </w:r>
          </w:p>
          <w:p w:rsidR="00FB7686" w:rsidRDefault="00FB7686" w:rsidP="00DE5974">
            <w:pPr>
              <w:pStyle w:val="ListParagraph"/>
              <w:ind w:left="465"/>
              <w:rPr>
                <w:rFonts w:ascii="Arial" w:hAnsi="Arial" w:cs="Arial"/>
              </w:rPr>
            </w:pPr>
            <w:r>
              <w:rPr>
                <w:rFonts w:ascii="Arial" w:hAnsi="Arial" w:cs="Arial"/>
                <w:b/>
              </w:rPr>
              <w:t xml:space="preserve"> </w:t>
            </w:r>
            <w:r w:rsidRPr="005C385F">
              <w:rPr>
                <w:rFonts w:ascii="Arial" w:hAnsi="Arial" w:cs="Arial"/>
              </w:rPr>
              <w:t>procurement/purchasing gained in each of the following areas:</w:t>
            </w:r>
          </w:p>
          <w:p w:rsidR="00DE5974" w:rsidRPr="00DE5974" w:rsidRDefault="00DE5974" w:rsidP="00DE5974">
            <w:pPr>
              <w:pStyle w:val="ListParagraph"/>
              <w:ind w:left="465"/>
              <w:rPr>
                <w:rFonts w:ascii="Arial" w:hAnsi="Arial" w:cs="Arial"/>
                <w:b/>
              </w:rPr>
            </w:pPr>
          </w:p>
          <w:p w:rsidR="00FB7686" w:rsidRPr="00250CD6" w:rsidRDefault="00FB7686" w:rsidP="00FB7686">
            <w:pPr>
              <w:pStyle w:val="ListParagraph"/>
              <w:numPr>
                <w:ilvl w:val="0"/>
                <w:numId w:val="24"/>
              </w:numPr>
              <w:suppressAutoHyphens/>
              <w:autoSpaceDN w:val="0"/>
              <w:spacing w:after="0" w:line="240" w:lineRule="auto"/>
              <w:textAlignment w:val="baseline"/>
              <w:rPr>
                <w:rFonts w:ascii="Arial" w:hAnsi="Arial" w:cs="Arial"/>
              </w:rPr>
            </w:pPr>
            <w:r w:rsidRPr="00250CD6">
              <w:rPr>
                <w:rFonts w:ascii="Arial" w:hAnsi="Arial" w:cs="Arial"/>
              </w:rPr>
              <w:t>Development and delivery of a strategic procurement plan with a budget of at least £1 million per year;</w:t>
            </w:r>
          </w:p>
          <w:p w:rsidR="00FB7686" w:rsidRPr="00250CD6" w:rsidRDefault="00FB7686" w:rsidP="00FB7686">
            <w:pPr>
              <w:pStyle w:val="ListParagraph"/>
              <w:numPr>
                <w:ilvl w:val="0"/>
                <w:numId w:val="24"/>
              </w:numPr>
              <w:suppressAutoHyphens/>
              <w:autoSpaceDN w:val="0"/>
              <w:spacing w:after="0" w:line="240" w:lineRule="auto"/>
              <w:textAlignment w:val="baseline"/>
              <w:rPr>
                <w:rFonts w:ascii="Arial" w:hAnsi="Arial" w:cs="Arial"/>
              </w:rPr>
            </w:pPr>
            <w:r w:rsidRPr="00250CD6">
              <w:rPr>
                <w:rFonts w:ascii="Arial" w:hAnsi="Arial" w:cs="Arial"/>
              </w:rPr>
              <w:t>Practical application of purchasing/procurement legislation; and</w:t>
            </w:r>
          </w:p>
          <w:p w:rsidR="00FB7686" w:rsidRPr="00250CD6" w:rsidRDefault="00FB7686" w:rsidP="00FB7686">
            <w:pPr>
              <w:pStyle w:val="ListParagraph"/>
              <w:numPr>
                <w:ilvl w:val="0"/>
                <w:numId w:val="24"/>
              </w:numPr>
              <w:suppressAutoHyphens/>
              <w:autoSpaceDN w:val="0"/>
              <w:spacing w:after="0" w:line="240" w:lineRule="auto"/>
              <w:textAlignment w:val="baseline"/>
              <w:rPr>
                <w:rFonts w:ascii="Arial" w:hAnsi="Arial" w:cs="Arial"/>
              </w:rPr>
            </w:pPr>
            <w:r w:rsidRPr="00250CD6">
              <w:rPr>
                <w:rFonts w:ascii="Arial" w:hAnsi="Arial" w:cs="Arial"/>
              </w:rPr>
              <w:t>Implementing process improvement initiatives with successful results in respect of tender and quotations processes.</w:t>
            </w:r>
          </w:p>
          <w:p w:rsidR="00FB7686" w:rsidRDefault="00FB7686" w:rsidP="00FB7686">
            <w:pPr>
              <w:rPr>
                <w:rFonts w:ascii="Arial" w:hAnsi="Arial" w:cs="Arial"/>
              </w:rPr>
            </w:pPr>
          </w:p>
          <w:p w:rsidR="00FB7686" w:rsidRDefault="00FB7686" w:rsidP="00FB7686">
            <w:pPr>
              <w:rPr>
                <w:rFonts w:ascii="Arial" w:hAnsi="Arial" w:cs="Arial"/>
              </w:rPr>
            </w:pPr>
            <w:r>
              <w:rPr>
                <w:rFonts w:ascii="Arial" w:hAnsi="Arial" w:cs="Arial"/>
              </w:rPr>
              <w:t xml:space="preserve">Where applicants do not hold the qualifications as outline in </w:t>
            </w:r>
            <w:r w:rsidRPr="005C385F">
              <w:rPr>
                <w:rFonts w:ascii="Arial" w:hAnsi="Arial" w:cs="Arial"/>
                <w:b/>
              </w:rPr>
              <w:t>1.1</w:t>
            </w:r>
            <w:r>
              <w:rPr>
                <w:rFonts w:ascii="Arial" w:hAnsi="Arial" w:cs="Arial"/>
                <w:b/>
              </w:rPr>
              <w:t>-1.2</w:t>
            </w:r>
            <w:r>
              <w:rPr>
                <w:rFonts w:ascii="Arial" w:hAnsi="Arial" w:cs="Arial"/>
              </w:rPr>
              <w:t xml:space="preserve"> above, they must demonstrate a minimum of </w:t>
            </w:r>
            <w:r>
              <w:rPr>
                <w:rFonts w:ascii="Arial" w:hAnsi="Arial" w:cs="Arial"/>
                <w:b/>
              </w:rPr>
              <w:t>five</w:t>
            </w:r>
            <w:r>
              <w:rPr>
                <w:rFonts w:ascii="Arial" w:hAnsi="Arial" w:cs="Arial"/>
              </w:rPr>
              <w:t xml:space="preserve"> </w:t>
            </w:r>
            <w:r w:rsidRPr="00D56D65">
              <w:rPr>
                <w:rFonts w:ascii="Arial" w:hAnsi="Arial" w:cs="Arial"/>
                <w:b/>
              </w:rPr>
              <w:t>years’</w:t>
            </w:r>
            <w:r>
              <w:rPr>
                <w:rFonts w:ascii="Arial" w:hAnsi="Arial" w:cs="Arial"/>
              </w:rPr>
              <w:t xml:space="preserve"> experience as outline in </w:t>
            </w:r>
            <w:r w:rsidRPr="005C385F">
              <w:rPr>
                <w:rFonts w:ascii="Arial" w:hAnsi="Arial" w:cs="Arial"/>
                <w:b/>
              </w:rPr>
              <w:t>1.3</w:t>
            </w:r>
            <w:r>
              <w:rPr>
                <w:rFonts w:ascii="Arial" w:hAnsi="Arial" w:cs="Arial"/>
              </w:rPr>
              <w:t xml:space="preserve"> above.</w:t>
            </w:r>
          </w:p>
          <w:p w:rsidR="00FB7686" w:rsidRDefault="00FB7686" w:rsidP="00FB7686">
            <w:pPr>
              <w:rPr>
                <w:rFonts w:ascii="Arial" w:hAnsi="Arial" w:cs="Arial"/>
              </w:rPr>
            </w:pPr>
          </w:p>
          <w:p w:rsidR="00DE5974" w:rsidRDefault="00DE5974" w:rsidP="00FB7686">
            <w:pPr>
              <w:rPr>
                <w:rFonts w:ascii="Arial" w:hAnsi="Arial" w:cs="Arial"/>
              </w:rPr>
            </w:pPr>
          </w:p>
          <w:p w:rsidR="00DE5974" w:rsidRPr="00DE5974" w:rsidRDefault="00DE5974" w:rsidP="00FB7686">
            <w:pPr>
              <w:rPr>
                <w:rFonts w:ascii="Arial" w:hAnsi="Arial" w:cs="Arial"/>
                <w:b/>
              </w:rPr>
            </w:pPr>
            <w:r w:rsidRPr="00DE5974">
              <w:rPr>
                <w:rFonts w:ascii="Arial" w:hAnsi="Arial" w:cs="Arial"/>
                <w:b/>
              </w:rPr>
              <w:t>KNOWLEDGE</w:t>
            </w:r>
          </w:p>
          <w:p w:rsidR="00DE5974" w:rsidRDefault="00DE5974" w:rsidP="00FB7686">
            <w:pPr>
              <w:rPr>
                <w:rFonts w:ascii="Arial" w:hAnsi="Arial" w:cs="Arial"/>
              </w:rPr>
            </w:pPr>
          </w:p>
          <w:p w:rsidR="00DE5974" w:rsidRDefault="00DE5974" w:rsidP="00DE5974">
            <w:pPr>
              <w:widowControl w:val="0"/>
              <w:autoSpaceDE w:val="0"/>
              <w:adjustRightInd w:val="0"/>
              <w:rPr>
                <w:rFonts w:ascii="Arial" w:hAnsi="Arial" w:cs="Arial"/>
              </w:rPr>
            </w:pPr>
            <w:r w:rsidRPr="005C385F">
              <w:rPr>
                <w:rFonts w:ascii="Arial" w:hAnsi="Arial" w:cs="Arial"/>
                <w:b/>
              </w:rPr>
              <w:t>2.1</w:t>
            </w:r>
            <w:r>
              <w:rPr>
                <w:rFonts w:ascii="Arial" w:hAnsi="Arial" w:cs="Arial"/>
              </w:rPr>
              <w:t xml:space="preserve">  A working knowledge of public sector procurement procedures and regulations.</w:t>
            </w:r>
          </w:p>
          <w:p w:rsidR="00DE5974" w:rsidRDefault="00DE5974" w:rsidP="00DE5974">
            <w:pPr>
              <w:widowControl w:val="0"/>
              <w:autoSpaceDE w:val="0"/>
              <w:adjustRightInd w:val="0"/>
              <w:rPr>
                <w:rFonts w:ascii="Arial" w:hAnsi="Arial" w:cs="Arial"/>
              </w:rPr>
            </w:pPr>
          </w:p>
          <w:p w:rsidR="00FB7686" w:rsidRPr="00D24759" w:rsidRDefault="00DE5974" w:rsidP="00DE5974">
            <w:pPr>
              <w:widowControl w:val="0"/>
              <w:autoSpaceDE w:val="0"/>
              <w:adjustRightInd w:val="0"/>
              <w:rPr>
                <w:rFonts w:ascii="Arial" w:hAnsi="Arial" w:cs="Arial"/>
              </w:rPr>
            </w:pPr>
            <w:r w:rsidRPr="005C385F">
              <w:rPr>
                <w:rFonts w:ascii="Arial" w:hAnsi="Arial" w:cs="Arial"/>
                <w:b/>
              </w:rPr>
              <w:t>2.2</w:t>
            </w:r>
            <w:r>
              <w:rPr>
                <w:rFonts w:ascii="Arial" w:hAnsi="Arial" w:cs="Arial"/>
              </w:rPr>
              <w:t xml:space="preserve">  A working knowledge of Microsoft Office applications.</w:t>
            </w:r>
          </w:p>
          <w:p w:rsidR="00FB7686" w:rsidRPr="00D24759" w:rsidRDefault="00FB7686" w:rsidP="00FB7686">
            <w:pPr>
              <w:rPr>
                <w:rFonts w:ascii="Arial" w:hAnsi="Arial" w:cs="Arial"/>
              </w:rPr>
            </w:pPr>
          </w:p>
        </w:tc>
      </w:tr>
    </w:tbl>
    <w:p w:rsidR="002A0043" w:rsidRDefault="002A0043"/>
    <w:p w:rsidR="002A0043" w:rsidRDefault="002A0043"/>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E02FF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319405"/>
                <wp:effectExtent l="0" t="0" r="19050" b="234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19405"/>
                        </a:xfrm>
                        <a:prstGeom prst="rect">
                          <a:avLst/>
                        </a:prstGeom>
                        <a:solidFill>
                          <a:srgbClr val="FFFFFF"/>
                        </a:solidFill>
                        <a:ln w="9525">
                          <a:solidFill>
                            <a:srgbClr val="000000"/>
                          </a:solidFill>
                          <a:miter lim="800000"/>
                          <a:headEnd/>
                          <a:tailEnd/>
                        </a:ln>
                      </wps:spPr>
                      <wps:txbx>
                        <w:txbxContent>
                          <w:p w:rsidR="00250CD6" w:rsidRPr="006B59F8" w:rsidRDefault="00A44861">
                            <w:pPr>
                              <w:rPr>
                                <w:rFonts w:ascii="Arial" w:hAnsi="Arial" w:cs="Arial"/>
                              </w:rPr>
                            </w:pPr>
                            <w:r>
                              <w:rPr>
                                <w:rFonts w:ascii="Arial" w:hAnsi="Arial" w:cs="Arial"/>
                              </w:rPr>
                              <w:t>Portfolio Manager</w:t>
                            </w:r>
                          </w:p>
                          <w:p w:rsidR="00A44861" w:rsidRDefault="00A44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45pt;margin-top:9pt;width:369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PrLgIAAFkEAAAOAAAAZHJzL2Uyb0RvYy54bWysVNtu2zAMfR+wfxD0vthOkyw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">
                <v:textbox>
                  <w:txbxContent>
                    <w:p w:rsidR="00250CD6" w:rsidRPr="006B59F8" w:rsidRDefault="00A44861">
                      <w:pPr>
                        <w:rPr>
                          <w:rFonts w:ascii="Arial" w:hAnsi="Arial" w:cs="Arial"/>
                        </w:rPr>
                      </w:pPr>
                      <w:r>
                        <w:rPr>
                          <w:rFonts w:ascii="Arial" w:hAnsi="Arial" w:cs="Arial"/>
                        </w:rPr>
                        <w:t>Portfolio Manager</w:t>
                      </w:r>
                    </w:p>
                    <w:p w:rsidR="00A44861" w:rsidRDefault="00A44861"/>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E02FFF">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91440</wp:posOffset>
                </wp:positionV>
                <wp:extent cx="4686300" cy="354965"/>
                <wp:effectExtent l="0" t="0" r="19050" b="260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54965"/>
                        </a:xfrm>
                        <a:prstGeom prst="rect">
                          <a:avLst/>
                        </a:prstGeom>
                        <a:solidFill>
                          <a:srgbClr val="FFFFFF"/>
                        </a:solidFill>
                        <a:ln w="9525">
                          <a:solidFill>
                            <a:srgbClr val="000000"/>
                          </a:solidFill>
                          <a:miter lim="800000"/>
                          <a:headEnd/>
                          <a:tailEnd/>
                        </a:ln>
                      </wps:spPr>
                      <wps:txbx>
                        <w:txbxContent>
                          <w:p w:rsidR="00250CD6" w:rsidRPr="006B59F8" w:rsidRDefault="00A44861">
                            <w:pPr>
                              <w:rPr>
                                <w:rFonts w:ascii="Arial" w:hAnsi="Arial" w:cs="Arial"/>
                              </w:rPr>
                            </w:pPr>
                            <w:r>
                              <w:rPr>
                                <w:rFonts w:ascii="Arial" w:hAnsi="Arial" w:cs="Arial"/>
                              </w:rPr>
                              <w:t>Portfolio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5pt;margin-top:7.2pt;width:369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N+yLQIAAFk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">
                <v:textbox>
                  <w:txbxContent>
                    <w:p w:rsidR="00250CD6" w:rsidRPr="006B59F8" w:rsidRDefault="00A44861">
                      <w:pPr>
                        <w:rPr>
                          <w:rFonts w:ascii="Arial" w:hAnsi="Arial" w:cs="Arial"/>
                        </w:rPr>
                      </w:pPr>
                      <w:r>
                        <w:rPr>
                          <w:rFonts w:ascii="Arial" w:hAnsi="Arial" w:cs="Arial"/>
                        </w:rPr>
                        <w:t>Portfolio Manager</w:t>
                      </w:r>
                    </w:p>
                  </w:txbxContent>
                </v:textbox>
              </v:shape>
            </w:pict>
          </mc:Fallback>
        </mc:AlternateContent>
      </w:r>
    </w:p>
    <w:p w:rsidR="002A0043" w:rsidRDefault="002A0043"/>
    <w:p w:rsidR="002A0043" w:rsidRDefault="002A0043"/>
    <w:p w:rsidR="002A0043" w:rsidRDefault="002A0043"/>
    <w:p w:rsidR="008C78B4" w:rsidRDefault="008C78B4"/>
    <w:p w:rsidR="002A0043" w:rsidRDefault="002A0043">
      <w:r>
        <w:rPr>
          <w:b/>
          <w:bCs/>
        </w:rPr>
        <w:lastRenderedPageBreak/>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E02FFF">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114300</wp:posOffset>
                </wp:positionV>
                <wp:extent cx="4686300" cy="2217420"/>
                <wp:effectExtent l="0" t="0" r="19050"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17420"/>
                        </a:xfrm>
                        <a:prstGeom prst="rect">
                          <a:avLst/>
                        </a:prstGeom>
                        <a:solidFill>
                          <a:srgbClr val="FFFFFF"/>
                        </a:solidFill>
                        <a:ln w="9525">
                          <a:solidFill>
                            <a:srgbClr val="000000"/>
                          </a:solidFill>
                          <a:miter lim="800000"/>
                          <a:headEnd/>
                          <a:tailEnd/>
                        </a:ln>
                      </wps:spPr>
                      <wps:txbx>
                        <w:txbxContent>
                          <w:p w:rsidR="00250CD6" w:rsidRPr="008A467C" w:rsidRDefault="008A467C">
                            <w:pPr>
                              <w:rPr>
                                <w:rFonts w:ascii="Arial" w:hAnsi="Arial" w:cs="Arial"/>
                              </w:rPr>
                            </w:pPr>
                            <w:r w:rsidRPr="008A467C">
                              <w:rPr>
                                <w:rFonts w:ascii="Arial" w:hAnsi="Arial" w:cs="Arial"/>
                              </w:rPr>
                              <w:t>The opportunity will benefit the individual and organisation by:</w:t>
                            </w:r>
                          </w:p>
                          <w:p w:rsidR="008A467C" w:rsidRPr="008A467C" w:rsidRDefault="008A467C">
                            <w:pPr>
                              <w:rPr>
                                <w:rFonts w:ascii="Arial" w:hAnsi="Arial" w:cs="Arial"/>
                                <w:sz w:val="28"/>
                              </w:rPr>
                            </w:pPr>
                          </w:p>
                          <w:p w:rsidR="008A467C" w:rsidRDefault="008A467C" w:rsidP="008A467C">
                            <w:pPr>
                              <w:pStyle w:val="ListParagraph"/>
                              <w:numPr>
                                <w:ilvl w:val="0"/>
                                <w:numId w:val="26"/>
                              </w:numPr>
                              <w:rPr>
                                <w:rFonts w:ascii="Arial" w:hAnsi="Arial" w:cs="Arial"/>
                                <w:sz w:val="24"/>
                              </w:rPr>
                            </w:pPr>
                            <w:r w:rsidRPr="008A467C">
                              <w:rPr>
                                <w:rFonts w:ascii="Arial" w:hAnsi="Arial" w:cs="Arial"/>
                                <w:sz w:val="24"/>
                              </w:rPr>
                              <w:t>Developing and delivering of a strategic procurement plan with a budget of at least £1 million per year</w:t>
                            </w:r>
                          </w:p>
                          <w:p w:rsidR="008A467C" w:rsidRPr="008A467C" w:rsidRDefault="008A467C" w:rsidP="008A467C">
                            <w:pPr>
                              <w:pStyle w:val="ListParagraph"/>
                              <w:rPr>
                                <w:rFonts w:ascii="Arial" w:hAnsi="Arial" w:cs="Arial"/>
                                <w:sz w:val="24"/>
                              </w:rPr>
                            </w:pPr>
                          </w:p>
                          <w:p w:rsidR="008A467C" w:rsidRDefault="008A467C" w:rsidP="008A467C">
                            <w:pPr>
                              <w:pStyle w:val="ListParagraph"/>
                              <w:numPr>
                                <w:ilvl w:val="0"/>
                                <w:numId w:val="26"/>
                              </w:numPr>
                              <w:rPr>
                                <w:rFonts w:ascii="Arial" w:hAnsi="Arial" w:cs="Arial"/>
                                <w:sz w:val="24"/>
                              </w:rPr>
                            </w:pPr>
                            <w:r w:rsidRPr="008A467C">
                              <w:rPr>
                                <w:rFonts w:ascii="Arial" w:hAnsi="Arial" w:cs="Arial"/>
                                <w:sz w:val="24"/>
                              </w:rPr>
                              <w:t>Practical application of purchasing / procurement legislation</w:t>
                            </w:r>
                          </w:p>
                          <w:p w:rsidR="008A467C" w:rsidRPr="008A467C" w:rsidRDefault="008A467C" w:rsidP="008A467C">
                            <w:pPr>
                              <w:pStyle w:val="ListParagraph"/>
                              <w:rPr>
                                <w:rFonts w:ascii="Arial" w:hAnsi="Arial" w:cs="Arial"/>
                                <w:sz w:val="24"/>
                              </w:rPr>
                            </w:pPr>
                          </w:p>
                          <w:p w:rsidR="008A467C" w:rsidRPr="008A467C" w:rsidRDefault="008A467C" w:rsidP="008A467C">
                            <w:pPr>
                              <w:pStyle w:val="ListParagraph"/>
                              <w:numPr>
                                <w:ilvl w:val="0"/>
                                <w:numId w:val="26"/>
                              </w:numPr>
                              <w:rPr>
                                <w:rFonts w:ascii="Arial" w:hAnsi="Arial" w:cs="Arial"/>
                                <w:sz w:val="24"/>
                              </w:rPr>
                            </w:pPr>
                            <w:r w:rsidRPr="008A467C">
                              <w:rPr>
                                <w:rFonts w:ascii="Arial" w:hAnsi="Arial" w:cs="Arial"/>
                                <w:sz w:val="24"/>
                              </w:rPr>
                              <w:t xml:space="preserve">Implementing process improvement initiatives with successful results in respect of tender and quotation processes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17.8pt;margin-top:9pt;width:369pt;height:174.6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">
                <v:textbox>
                  <w:txbxContent>
                    <w:p w:rsidR="00250CD6" w:rsidRPr="008A467C" w:rsidRDefault="008A467C">
                      <w:pPr>
                        <w:rPr>
                          <w:rFonts w:ascii="Arial" w:hAnsi="Arial" w:cs="Arial"/>
                        </w:rPr>
                      </w:pPr>
                      <w:r w:rsidRPr="008A467C">
                        <w:rPr>
                          <w:rFonts w:ascii="Arial" w:hAnsi="Arial" w:cs="Arial"/>
                        </w:rPr>
                        <w:t>The opportunity will benefit the individual and organisation by:</w:t>
                      </w:r>
                    </w:p>
                    <w:p w:rsidR="008A467C" w:rsidRPr="008A467C" w:rsidRDefault="008A467C">
                      <w:pPr>
                        <w:rPr>
                          <w:rFonts w:ascii="Arial" w:hAnsi="Arial" w:cs="Arial"/>
                          <w:sz w:val="28"/>
                        </w:rPr>
                      </w:pPr>
                    </w:p>
                    <w:p w:rsidR="008A467C" w:rsidRDefault="008A467C" w:rsidP="008A467C">
                      <w:pPr>
                        <w:pStyle w:val="ListParagraph"/>
                        <w:numPr>
                          <w:ilvl w:val="0"/>
                          <w:numId w:val="26"/>
                        </w:numPr>
                        <w:rPr>
                          <w:rFonts w:ascii="Arial" w:hAnsi="Arial" w:cs="Arial"/>
                          <w:sz w:val="24"/>
                        </w:rPr>
                      </w:pPr>
                      <w:r w:rsidRPr="008A467C">
                        <w:rPr>
                          <w:rFonts w:ascii="Arial" w:hAnsi="Arial" w:cs="Arial"/>
                          <w:sz w:val="24"/>
                        </w:rPr>
                        <w:t>Developing and delivering of a strategic procurement plan with a budget of at least £1 million per year</w:t>
                      </w:r>
                    </w:p>
                    <w:p w:rsidR="008A467C" w:rsidRPr="008A467C" w:rsidRDefault="008A467C" w:rsidP="008A467C">
                      <w:pPr>
                        <w:pStyle w:val="ListParagraph"/>
                        <w:rPr>
                          <w:rFonts w:ascii="Arial" w:hAnsi="Arial" w:cs="Arial"/>
                          <w:sz w:val="24"/>
                        </w:rPr>
                      </w:pPr>
                    </w:p>
                    <w:p w:rsidR="008A467C" w:rsidRDefault="008A467C" w:rsidP="008A467C">
                      <w:pPr>
                        <w:pStyle w:val="ListParagraph"/>
                        <w:numPr>
                          <w:ilvl w:val="0"/>
                          <w:numId w:val="26"/>
                        </w:numPr>
                        <w:rPr>
                          <w:rFonts w:ascii="Arial" w:hAnsi="Arial" w:cs="Arial"/>
                          <w:sz w:val="24"/>
                        </w:rPr>
                      </w:pPr>
                      <w:r w:rsidRPr="008A467C">
                        <w:rPr>
                          <w:rFonts w:ascii="Arial" w:hAnsi="Arial" w:cs="Arial"/>
                          <w:sz w:val="24"/>
                        </w:rPr>
                        <w:t>Practical application of purchasing / procurement legislation</w:t>
                      </w:r>
                    </w:p>
                    <w:p w:rsidR="008A467C" w:rsidRPr="008A467C" w:rsidRDefault="008A467C" w:rsidP="008A467C">
                      <w:pPr>
                        <w:pStyle w:val="ListParagraph"/>
                        <w:rPr>
                          <w:rFonts w:ascii="Arial" w:hAnsi="Arial" w:cs="Arial"/>
                          <w:sz w:val="24"/>
                        </w:rPr>
                      </w:pPr>
                    </w:p>
                    <w:p w:rsidR="008A467C" w:rsidRPr="008A467C" w:rsidRDefault="008A467C" w:rsidP="008A467C">
                      <w:pPr>
                        <w:pStyle w:val="ListParagraph"/>
                        <w:numPr>
                          <w:ilvl w:val="0"/>
                          <w:numId w:val="26"/>
                        </w:numPr>
                        <w:rPr>
                          <w:rFonts w:ascii="Arial" w:hAnsi="Arial" w:cs="Arial"/>
                          <w:sz w:val="24"/>
                        </w:rPr>
                      </w:pPr>
                      <w:r w:rsidRPr="008A467C">
                        <w:rPr>
                          <w:rFonts w:ascii="Arial" w:hAnsi="Arial" w:cs="Arial"/>
                          <w:sz w:val="24"/>
                        </w:rPr>
                        <w:t xml:space="preserve">Implementing process improvement initiatives with successful results in respect of tender and quotation processes   </w:t>
                      </w:r>
                    </w:p>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C3B45">
      <w:pPr>
        <w:rPr>
          <w:b/>
          <w:bCs/>
        </w:rPr>
      </w:pPr>
      <w:r>
        <w:rPr>
          <w:b/>
          <w:bCs/>
        </w:rPr>
        <w:t>6</w:t>
      </w:r>
      <w:r w:rsidR="002A0043">
        <w:rPr>
          <w:b/>
          <w:bCs/>
        </w:rPr>
        <w:t>.  Logistics</w:t>
      </w:r>
    </w:p>
    <w:p w:rsidR="002A0043" w:rsidRDefault="002A0043" w:rsidP="002C3B45">
      <w:pPr>
        <w:rPr>
          <w:lang w:val="en-US"/>
        </w:rPr>
      </w:pPr>
      <w:r>
        <w:t>Please provide details of the likely start date, duration, location, resources (i.e.</w:t>
      </w:r>
      <w:r>
        <w:rPr>
          <w:lang w:val="en-US"/>
        </w:rPr>
        <w:t xml:space="preserve">   </w:t>
      </w:r>
      <w:r w:rsidR="00C118F0">
        <w:rPr>
          <w:lang w:val="en-US"/>
        </w:rPr>
        <w:t xml:space="preserve"> </w:t>
      </w:r>
      <w:r w:rsidR="00B85662">
        <w:rPr>
          <w:lang w:val="en-US"/>
        </w:rPr>
        <w:t xml:space="preserve">   </w:t>
      </w:r>
      <w:r>
        <w:rPr>
          <w:lang w:val="en-US"/>
        </w:rPr>
        <w:t>desk, PC, fax etc.) and funding arrangements for the opportunity.</w:t>
      </w:r>
      <w:r w:rsidR="002C3B45">
        <w:rPr>
          <w:lang w:val="en-US"/>
        </w:rPr>
        <w:t xml:space="preserve"> </w:t>
      </w:r>
    </w:p>
    <w:p w:rsidR="002A0043" w:rsidRDefault="002A0043">
      <w:pPr>
        <w:rPr>
          <w:lang w:val="en-US"/>
        </w:rPr>
      </w:pPr>
    </w:p>
    <w:tbl>
      <w:tblPr>
        <w:tblStyle w:val="TableGrid"/>
        <w:tblW w:w="0" w:type="auto"/>
        <w:tblLook w:val="04A0" w:firstRow="1" w:lastRow="0" w:firstColumn="1" w:lastColumn="0" w:noHBand="0" w:noVBand="1"/>
      </w:tblPr>
      <w:tblGrid>
        <w:gridCol w:w="8296"/>
      </w:tblGrid>
      <w:tr w:rsidR="002C3B45" w:rsidTr="002C3B45">
        <w:tc>
          <w:tcPr>
            <w:tcW w:w="8296" w:type="dxa"/>
          </w:tcPr>
          <w:p w:rsidR="002C3B45" w:rsidRPr="006B59F8" w:rsidRDefault="002C3B45" w:rsidP="002C3B45">
            <w:pPr>
              <w:rPr>
                <w:rFonts w:ascii="Arial" w:hAnsi="Arial" w:cs="Arial"/>
              </w:rPr>
            </w:pPr>
            <w:r w:rsidRPr="006B59F8">
              <w:rPr>
                <w:rFonts w:ascii="Arial" w:hAnsi="Arial" w:cs="Arial"/>
                <w:b/>
              </w:rPr>
              <w:t xml:space="preserve">Start date: </w:t>
            </w:r>
            <w:r>
              <w:rPr>
                <w:rFonts w:ascii="Arial" w:hAnsi="Arial" w:cs="Arial"/>
                <w:b/>
              </w:rPr>
              <w:t xml:space="preserve"> </w:t>
            </w:r>
            <w:r w:rsidRPr="00CA5F6C">
              <w:rPr>
                <w:rFonts w:ascii="Arial" w:hAnsi="Arial" w:cs="Arial"/>
              </w:rPr>
              <w:t xml:space="preserve">As soon as </w:t>
            </w:r>
            <w:r w:rsidR="00CA0A83">
              <w:rPr>
                <w:rFonts w:ascii="Arial" w:hAnsi="Arial" w:cs="Arial"/>
              </w:rPr>
              <w:t>a suitable candidate has been identified and a release date agreed.</w:t>
            </w:r>
            <w:r w:rsidRPr="006B59F8">
              <w:rPr>
                <w:rFonts w:ascii="Arial" w:hAnsi="Arial" w:cs="Arial"/>
                <w:b/>
              </w:rPr>
              <w:t xml:space="preserve"> </w:t>
            </w:r>
          </w:p>
          <w:p w:rsidR="002C3B45" w:rsidRPr="006B59F8" w:rsidRDefault="002C3B45" w:rsidP="002C3B45">
            <w:pPr>
              <w:rPr>
                <w:rFonts w:ascii="Arial" w:hAnsi="Arial" w:cs="Arial"/>
              </w:rPr>
            </w:pPr>
          </w:p>
          <w:p w:rsidR="007D046E" w:rsidRPr="007D046E" w:rsidRDefault="002C3B45" w:rsidP="007D046E">
            <w:pPr>
              <w:tabs>
                <w:tab w:val="num" w:pos="426"/>
              </w:tabs>
              <w:rPr>
                <w:rFonts w:ascii="Arial" w:hAnsi="Arial" w:cs="Arial"/>
                <w:b/>
                <w:szCs w:val="27"/>
              </w:rPr>
            </w:pPr>
            <w:r w:rsidRPr="006B59F8">
              <w:rPr>
                <w:rFonts w:ascii="Arial" w:hAnsi="Arial" w:cs="Arial"/>
                <w:b/>
              </w:rPr>
              <w:t>Duration:</w:t>
            </w:r>
            <w:r w:rsidRPr="006B59F8">
              <w:rPr>
                <w:rFonts w:ascii="Arial" w:hAnsi="Arial" w:cs="Arial"/>
              </w:rPr>
              <w:t xml:space="preserve"> </w:t>
            </w:r>
            <w:r>
              <w:rPr>
                <w:rFonts w:ascii="Arial" w:hAnsi="Arial" w:cs="Arial"/>
              </w:rPr>
              <w:t xml:space="preserve">Two Year Fixed Term Appointment with renewal subject to performance and agreement of the partnership operational needs. </w:t>
            </w:r>
            <w:r w:rsidRPr="006B59F8">
              <w:rPr>
                <w:rFonts w:ascii="Arial" w:hAnsi="Arial" w:cs="Arial"/>
              </w:rPr>
              <w:br/>
            </w:r>
            <w:r w:rsidRPr="006B59F8">
              <w:rPr>
                <w:rFonts w:ascii="Arial" w:hAnsi="Arial" w:cs="Arial"/>
              </w:rPr>
              <w:br/>
            </w:r>
            <w:r w:rsidRPr="006B59F8">
              <w:rPr>
                <w:rFonts w:ascii="Arial" w:hAnsi="Arial" w:cs="Arial"/>
                <w:b/>
              </w:rPr>
              <w:t>Location:</w:t>
            </w:r>
            <w:r w:rsidRPr="006B59F8">
              <w:rPr>
                <w:rFonts w:ascii="Arial" w:hAnsi="Arial" w:cs="Arial"/>
              </w:rPr>
              <w:t xml:space="preserve"> </w:t>
            </w:r>
            <w:r w:rsidR="007D046E" w:rsidRPr="007D046E">
              <w:rPr>
                <w:rFonts w:ascii="Arial" w:hAnsi="Arial" w:cs="Arial"/>
                <w:szCs w:val="27"/>
              </w:rPr>
              <w:t xml:space="preserve">The successful candidate will be at Lagan Valley Island, </w:t>
            </w:r>
            <w:r w:rsidR="007D046E" w:rsidRPr="007D046E">
              <w:rPr>
                <w:rFonts w:ascii="Arial" w:hAnsi="Arial" w:cs="Arial"/>
                <w:iCs/>
                <w:noProof/>
                <w:lang w:eastAsia="en-GB"/>
              </w:rPr>
              <w:t>1 The Island, Lisburn BT27 4RL</w:t>
            </w:r>
            <w:r w:rsidR="007D046E" w:rsidRPr="007D046E">
              <w:rPr>
                <w:rFonts w:ascii="Arial" w:hAnsi="Arial" w:cs="Arial"/>
                <w:lang w:val="en-US"/>
              </w:rPr>
              <w:t>.</w:t>
            </w:r>
          </w:p>
          <w:p w:rsidR="005D428F" w:rsidRDefault="002C3B45" w:rsidP="002C3B45">
            <w:pPr>
              <w:rPr>
                <w:rFonts w:ascii="Arial" w:hAnsi="Arial" w:cs="Arial"/>
              </w:rPr>
            </w:pPr>
            <w:r w:rsidRPr="006B59F8">
              <w:rPr>
                <w:rFonts w:ascii="Arial" w:hAnsi="Arial" w:cs="Arial"/>
              </w:rPr>
              <w:br/>
            </w:r>
            <w:r w:rsidRPr="006B59F8">
              <w:rPr>
                <w:rFonts w:ascii="Arial" w:hAnsi="Arial" w:cs="Arial"/>
                <w:b/>
              </w:rPr>
              <w:t>Salary Scale:</w:t>
            </w:r>
            <w:r w:rsidRPr="006B59F8">
              <w:rPr>
                <w:rFonts w:ascii="Arial" w:hAnsi="Arial" w:cs="Arial"/>
              </w:rPr>
              <w:t xml:space="preserve"> </w:t>
            </w:r>
            <w:r w:rsidR="005D428F">
              <w:rPr>
                <w:rFonts w:ascii="Arial" w:hAnsi="Arial" w:cs="Arial"/>
              </w:rPr>
              <w:t>LCCC will meet salary costs and associated expenses and the salary r</w:t>
            </w:r>
            <w:r w:rsidR="007A373F">
              <w:rPr>
                <w:rFonts w:ascii="Arial" w:hAnsi="Arial" w:cs="Arial"/>
              </w:rPr>
              <w:t>ange £</w:t>
            </w:r>
            <w:r w:rsidR="00FB7686">
              <w:rPr>
                <w:rFonts w:ascii="Arial" w:hAnsi="Arial" w:cs="Arial"/>
              </w:rPr>
              <w:t>45,591</w:t>
            </w:r>
            <w:r w:rsidR="004A38FE">
              <w:rPr>
                <w:rFonts w:ascii="Arial" w:hAnsi="Arial" w:cs="Arial"/>
              </w:rPr>
              <w:t xml:space="preserve"> - £</w:t>
            </w:r>
            <w:r w:rsidR="00FB7686">
              <w:rPr>
                <w:rFonts w:ascii="Arial" w:hAnsi="Arial" w:cs="Arial"/>
              </w:rPr>
              <w:t>48,530</w:t>
            </w:r>
            <w:r w:rsidR="005D428F">
              <w:rPr>
                <w:rFonts w:ascii="Arial" w:hAnsi="Arial" w:cs="Arial"/>
              </w:rPr>
              <w:t>.</w:t>
            </w:r>
          </w:p>
          <w:p w:rsidR="00F30A64" w:rsidRDefault="00D229E1" w:rsidP="002C3B45">
            <w:pPr>
              <w:rPr>
                <w:rFonts w:ascii="Arial" w:hAnsi="Arial" w:cs="Arial"/>
              </w:rPr>
            </w:pPr>
            <w:r>
              <w:rPr>
                <w:rFonts w:ascii="Arial" w:hAnsi="Arial" w:cs="Arial"/>
              </w:rPr>
              <w:t>*NICS DP</w:t>
            </w:r>
            <w:r w:rsidR="001E0074">
              <w:rPr>
                <w:rFonts w:ascii="Arial" w:hAnsi="Arial" w:cs="Arial"/>
              </w:rPr>
              <w:t>s</w:t>
            </w:r>
            <w:bookmarkStart w:id="0" w:name="_GoBack"/>
            <w:bookmarkEnd w:id="0"/>
            <w:r>
              <w:rPr>
                <w:rFonts w:ascii="Arial" w:hAnsi="Arial" w:cs="Arial"/>
              </w:rPr>
              <w:t xml:space="preserve"> will move at their current </w:t>
            </w:r>
            <w:r w:rsidR="005D428F">
              <w:rPr>
                <w:rFonts w:ascii="Arial" w:hAnsi="Arial" w:cs="Arial"/>
              </w:rPr>
              <w:t xml:space="preserve">NICS </w:t>
            </w:r>
            <w:r>
              <w:rPr>
                <w:rFonts w:ascii="Arial" w:hAnsi="Arial" w:cs="Arial"/>
              </w:rPr>
              <w:t>salary</w:t>
            </w:r>
          </w:p>
          <w:p w:rsidR="00D229E1" w:rsidRDefault="00D229E1" w:rsidP="002C3B45">
            <w:pPr>
              <w:rPr>
                <w:rFonts w:ascii="Arial" w:hAnsi="Arial" w:cs="Arial"/>
              </w:rPr>
            </w:pPr>
          </w:p>
          <w:p w:rsidR="00F30A64" w:rsidRPr="0013535A" w:rsidRDefault="00F30A64" w:rsidP="002C3B45">
            <w:pPr>
              <w:rPr>
                <w:rFonts w:ascii="Arial" w:hAnsi="Arial" w:cs="Arial"/>
              </w:rPr>
            </w:pPr>
            <w:r w:rsidRPr="00F30A64">
              <w:rPr>
                <w:rFonts w:ascii="Arial" w:hAnsi="Arial" w:cs="Arial"/>
                <w:b/>
              </w:rPr>
              <w:t>Form of Transport</w:t>
            </w:r>
            <w:r w:rsidRPr="0013535A">
              <w:rPr>
                <w:rFonts w:ascii="Arial" w:hAnsi="Arial" w:cs="Arial"/>
              </w:rPr>
              <w:t>:</w:t>
            </w:r>
            <w:r w:rsidR="0013535A" w:rsidRPr="0013535A">
              <w:rPr>
                <w:rFonts w:ascii="Arial" w:hAnsi="Arial" w:cs="Arial"/>
              </w:rPr>
              <w:t xml:space="preserve"> The successful candidate may be required to travel as part of their role and it would be useful to have access to a suitable form of transport.</w:t>
            </w:r>
          </w:p>
          <w:p w:rsidR="002C3B45" w:rsidRDefault="002C3B45" w:rsidP="002C3B45">
            <w:pPr>
              <w:rPr>
                <w:rFonts w:ascii="Arial" w:hAnsi="Arial" w:cs="Arial"/>
              </w:rPr>
            </w:pPr>
            <w:r w:rsidRPr="0013535A">
              <w:rPr>
                <w:rFonts w:ascii="Arial" w:hAnsi="Arial" w:cs="Arial"/>
              </w:rPr>
              <w:br/>
            </w:r>
            <w:r w:rsidRPr="006B59F8">
              <w:rPr>
                <w:rFonts w:ascii="Arial" w:hAnsi="Arial" w:cs="Arial"/>
                <w:b/>
              </w:rPr>
              <w:t>Selection:</w:t>
            </w:r>
            <w:r w:rsidRPr="006B59F8">
              <w:rPr>
                <w:rFonts w:ascii="Arial" w:hAnsi="Arial" w:cs="Arial"/>
              </w:rPr>
              <w:t xml:space="preserve">  Shortlisting will take place on the basis of the criteria detailed above and final selection will be by interview.  </w:t>
            </w:r>
          </w:p>
          <w:p w:rsidR="002B4F4B" w:rsidRDefault="002B4F4B" w:rsidP="002C3B45">
            <w:pPr>
              <w:rPr>
                <w:rFonts w:ascii="Arial" w:hAnsi="Arial" w:cs="Arial"/>
                <w:b/>
              </w:rPr>
            </w:pPr>
          </w:p>
          <w:p w:rsidR="007A373F" w:rsidRDefault="007A373F" w:rsidP="002C3B45">
            <w:pPr>
              <w:rPr>
                <w:rFonts w:ascii="Arial" w:hAnsi="Arial" w:cs="Arial"/>
              </w:rPr>
            </w:pPr>
            <w:r w:rsidRPr="007A373F">
              <w:rPr>
                <w:rFonts w:ascii="Arial" w:hAnsi="Arial" w:cs="Arial"/>
                <w:b/>
              </w:rPr>
              <w:t>Closing Date</w:t>
            </w:r>
            <w:r>
              <w:rPr>
                <w:rFonts w:ascii="Arial" w:hAnsi="Arial" w:cs="Arial"/>
              </w:rPr>
              <w:t>: App</w:t>
            </w:r>
            <w:r w:rsidR="004A38FE">
              <w:rPr>
                <w:rFonts w:ascii="Arial" w:hAnsi="Arial" w:cs="Arial"/>
              </w:rPr>
              <w:t xml:space="preserve">lications must be submitted by </w:t>
            </w:r>
            <w:r w:rsidR="00CD1B5B">
              <w:rPr>
                <w:rFonts w:ascii="Arial" w:hAnsi="Arial" w:cs="Arial"/>
              </w:rPr>
              <w:t>5.00</w:t>
            </w:r>
            <w:r w:rsidR="00E1751A">
              <w:rPr>
                <w:rFonts w:ascii="Arial" w:hAnsi="Arial" w:cs="Arial"/>
              </w:rPr>
              <w:t>pm</w:t>
            </w:r>
            <w:r w:rsidR="00CD1B5B">
              <w:rPr>
                <w:rFonts w:ascii="Arial" w:hAnsi="Arial" w:cs="Arial"/>
              </w:rPr>
              <w:t xml:space="preserve"> on Friday </w:t>
            </w:r>
            <w:r w:rsidR="007F3B98">
              <w:rPr>
                <w:rFonts w:ascii="Arial" w:hAnsi="Arial" w:cs="Arial"/>
              </w:rPr>
              <w:t>30 August 2019</w:t>
            </w:r>
            <w:r>
              <w:rPr>
                <w:rFonts w:ascii="Arial" w:hAnsi="Arial" w:cs="Arial"/>
              </w:rPr>
              <w:t xml:space="preserve"> to: </w:t>
            </w:r>
          </w:p>
          <w:p w:rsidR="002B4F4B" w:rsidRDefault="002B4F4B" w:rsidP="002C3B45">
            <w:pPr>
              <w:rPr>
                <w:rFonts w:ascii="Arial" w:hAnsi="Arial" w:cs="Arial"/>
              </w:rPr>
            </w:pPr>
          </w:p>
          <w:p w:rsidR="002B4F4B" w:rsidRDefault="007A373F" w:rsidP="002B4F4B">
            <w:pPr>
              <w:jc w:val="center"/>
              <w:rPr>
                <w:rFonts w:ascii="Arial" w:hAnsi="Arial" w:cs="Arial"/>
              </w:rPr>
            </w:pPr>
            <w:r w:rsidRPr="007A373F">
              <w:rPr>
                <w:rFonts w:ascii="Arial" w:hAnsi="Arial" w:cs="Arial"/>
                <w:u w:val="single"/>
              </w:rPr>
              <w:t>For NI Civil Service departmental staff</w:t>
            </w:r>
            <w:r w:rsidRPr="007A373F">
              <w:rPr>
                <w:rFonts w:ascii="Arial" w:hAnsi="Arial" w:cs="Arial"/>
              </w:rPr>
              <w:t>:</w:t>
            </w:r>
          </w:p>
          <w:p w:rsidR="007A373F" w:rsidRDefault="001E0074" w:rsidP="002B4F4B">
            <w:pPr>
              <w:jc w:val="center"/>
              <w:rPr>
                <w:rStyle w:val="Hyperlink"/>
                <w:rFonts w:ascii="Arial" w:hAnsi="Arial" w:cs="Arial"/>
              </w:rPr>
            </w:pPr>
            <w:hyperlink r:id="rId7" w:history="1">
              <w:r w:rsidR="007A373F" w:rsidRPr="007A373F">
                <w:rPr>
                  <w:rStyle w:val="Hyperlink"/>
                  <w:rFonts w:ascii="Arial" w:hAnsi="Arial" w:cs="Arial"/>
                </w:rPr>
                <w:t>secondments@hrconnect.nigov.net</w:t>
              </w:r>
            </w:hyperlink>
          </w:p>
          <w:p w:rsidR="002B4F4B" w:rsidRPr="007A373F" w:rsidRDefault="002B4F4B" w:rsidP="002B4F4B">
            <w:pPr>
              <w:jc w:val="center"/>
              <w:rPr>
                <w:rFonts w:ascii="Arial" w:hAnsi="Arial" w:cs="Arial"/>
              </w:rPr>
            </w:pPr>
          </w:p>
          <w:p w:rsidR="00120D09" w:rsidRDefault="007A373F" w:rsidP="007F3B98">
            <w:pPr>
              <w:jc w:val="center"/>
              <w:rPr>
                <w:lang w:val="en-US"/>
              </w:rPr>
            </w:pPr>
            <w:r w:rsidRPr="007A373F">
              <w:rPr>
                <w:rFonts w:ascii="Arial" w:hAnsi="Arial" w:cs="Arial"/>
                <w:u w:val="single"/>
                <w:lang w:val="en-US"/>
              </w:rPr>
              <w:t xml:space="preserve">For staff from all other Partner </w:t>
            </w:r>
            <w:proofErr w:type="spellStart"/>
            <w:r w:rsidRPr="007A373F">
              <w:rPr>
                <w:rFonts w:ascii="Arial" w:hAnsi="Arial" w:cs="Arial"/>
                <w:u w:val="single"/>
                <w:lang w:val="en-US"/>
              </w:rPr>
              <w:t>organisations</w:t>
            </w:r>
            <w:proofErr w:type="spellEnd"/>
            <w:r w:rsidRPr="007A373F">
              <w:rPr>
                <w:rFonts w:ascii="Arial" w:hAnsi="Arial" w:cs="Arial"/>
                <w:lang w:val="en-US"/>
              </w:rPr>
              <w:t xml:space="preserve">: </w:t>
            </w:r>
            <w:hyperlink r:id="rId8" w:history="1">
              <w:r w:rsidRPr="007A373F">
                <w:rPr>
                  <w:rStyle w:val="Hyperlink"/>
                  <w:rFonts w:ascii="Arial" w:hAnsi="Arial" w:cs="Arial"/>
                  <w:lang w:val="en-US"/>
                </w:rPr>
                <w:t>interchangesecretariat@finance-ni.gov.uk</w:t>
              </w:r>
            </w:hyperlink>
          </w:p>
        </w:tc>
      </w:tr>
    </w:tbl>
    <w:p w:rsidR="002458F0" w:rsidRDefault="002458F0">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E02FF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50CD6" w:rsidRDefault="00250CD6">
                            <w:r>
                              <w:t xml:space="preserve">Emma Woods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7XJSy8CAABZBAAADgAAAAAAAAAAAAAAAAAuAgAA&#10;ZHJzL2Uyb0RvYy54bWxQSwECLQAUAAYACAAAACEAm7+vut4AAAAJAQAADwAAAAAAAAAAAAAAAACJ&#10;BAAAZHJzL2Rvd25yZXYueG1sUEsFBgAAAAAEAAQA8wAAAJQFAAAAAA==&#10;">
                <v:textbox>
                  <w:txbxContent>
                    <w:p w:rsidR="00250CD6" w:rsidRDefault="00250CD6">
                      <w:r>
                        <w:t xml:space="preserve">Emma Woods </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02FF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87350"/>
                <wp:effectExtent l="0" t="0" r="19050" b="127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7350"/>
                        </a:xfrm>
                        <a:prstGeom prst="rect">
                          <a:avLst/>
                        </a:prstGeom>
                        <a:solidFill>
                          <a:srgbClr val="FFFFFF"/>
                        </a:solidFill>
                        <a:ln w="9525">
                          <a:solidFill>
                            <a:srgbClr val="000000"/>
                          </a:solidFill>
                          <a:miter lim="800000"/>
                          <a:headEnd/>
                          <a:tailEnd/>
                        </a:ln>
                      </wps:spPr>
                      <wps:txbx>
                        <w:txbxContent>
                          <w:p w:rsidR="00250CD6" w:rsidRDefault="00E1751A">
                            <w:r>
                              <w:t>12 August</w:t>
                            </w:r>
                            <w:r w:rsidR="00250CD6">
                              <w:t xml:space="preserve"> 2019</w:t>
                            </w:r>
                          </w:p>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63pt;margin-top:7.2pt;width:189pt;height: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">
                <v:textbox>
                  <w:txbxContent>
                    <w:p w:rsidR="00250CD6" w:rsidRDefault="00E1751A">
                      <w:r>
                        <w:t>12 August</w:t>
                      </w:r>
                      <w:r w:rsidR="00250CD6">
                        <w:t xml:space="preserve"> 2019</w:t>
                      </w:r>
                    </w:p>
                    <w:p w:rsidR="00250CD6" w:rsidRDefault="00250CD6"/>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3335AB">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D6" w:rsidRDefault="00250CD6">
      <w:r>
        <w:separator/>
      </w:r>
    </w:p>
  </w:endnote>
  <w:endnote w:type="continuationSeparator" w:id="0">
    <w:p w:rsidR="00250CD6" w:rsidRDefault="0025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D6" w:rsidRDefault="00250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0CD6" w:rsidRDefault="00250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D6" w:rsidRDefault="00250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0074">
      <w:rPr>
        <w:rStyle w:val="PageNumber"/>
        <w:noProof/>
      </w:rPr>
      <w:t>6</w:t>
    </w:r>
    <w:r>
      <w:rPr>
        <w:rStyle w:val="PageNumber"/>
      </w:rPr>
      <w:fldChar w:fldCharType="end"/>
    </w:r>
  </w:p>
  <w:p w:rsidR="00250CD6" w:rsidRDefault="00250CD6">
    <w:pPr>
      <w:pStyle w:val="Footer"/>
    </w:pPr>
  </w:p>
  <w:p w:rsidR="00250CD6" w:rsidRDefault="00250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D6" w:rsidRDefault="00250CD6">
      <w:r>
        <w:separator/>
      </w:r>
    </w:p>
  </w:footnote>
  <w:footnote w:type="continuationSeparator" w:id="0">
    <w:p w:rsidR="00250CD6" w:rsidRDefault="00250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D6" w:rsidRDefault="00250CD6" w:rsidP="00E079BF">
    <w:pPr>
      <w:pStyle w:val="Header"/>
      <w:jc w:val="right"/>
    </w:pPr>
    <w:r>
      <w:t>R</w:t>
    </w:r>
    <w:r w:rsidR="00EB2AC9">
      <w:t>ef: I/C 53</w:t>
    </w:r>
    <w: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43"/>
    <w:multiLevelType w:val="multilevel"/>
    <w:tmpl w:val="5A0AB1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B2E24"/>
    <w:multiLevelType w:val="hybridMultilevel"/>
    <w:tmpl w:val="BC40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20C8E"/>
    <w:multiLevelType w:val="hybridMultilevel"/>
    <w:tmpl w:val="BBA07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C63414"/>
    <w:multiLevelType w:val="hybridMultilevel"/>
    <w:tmpl w:val="0402F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75544"/>
    <w:multiLevelType w:val="hybridMultilevel"/>
    <w:tmpl w:val="9F4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D6A41"/>
    <w:multiLevelType w:val="hybridMultilevel"/>
    <w:tmpl w:val="396C41EC"/>
    <w:lvl w:ilvl="0" w:tplc="08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7766E"/>
    <w:multiLevelType w:val="hybridMultilevel"/>
    <w:tmpl w:val="6A06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06A74"/>
    <w:multiLevelType w:val="hybridMultilevel"/>
    <w:tmpl w:val="142EA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76CC3"/>
    <w:multiLevelType w:val="hybridMultilevel"/>
    <w:tmpl w:val="970ADA02"/>
    <w:lvl w:ilvl="0" w:tplc="1DEA216C">
      <w:start w:val="1"/>
      <w:numFmt w:val="decimal"/>
      <w:lvlText w:val="%1"/>
      <w:lvlJc w:val="left"/>
      <w:pPr>
        <w:tabs>
          <w:tab w:val="num" w:pos="567"/>
        </w:tabs>
        <w:ind w:left="567" w:hanging="567"/>
      </w:pPr>
      <w:rPr>
        <w:rFonts w:ascii="Tahoma" w:hAnsi="Tahoma"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234B45"/>
    <w:multiLevelType w:val="hybridMultilevel"/>
    <w:tmpl w:val="8B781398"/>
    <w:lvl w:ilvl="0" w:tplc="DAEAD0F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186ACD"/>
    <w:multiLevelType w:val="hybridMultilevel"/>
    <w:tmpl w:val="1F8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E4A5E"/>
    <w:multiLevelType w:val="hybridMultilevel"/>
    <w:tmpl w:val="96B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858E6"/>
    <w:multiLevelType w:val="hybridMultilevel"/>
    <w:tmpl w:val="6F86CF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9E772B"/>
    <w:multiLevelType w:val="hybridMultilevel"/>
    <w:tmpl w:val="1B1691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DFD7DEA"/>
    <w:multiLevelType w:val="hybridMultilevel"/>
    <w:tmpl w:val="E13E9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716410"/>
    <w:multiLevelType w:val="hybridMultilevel"/>
    <w:tmpl w:val="73E2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57028"/>
    <w:multiLevelType w:val="hybridMultilevel"/>
    <w:tmpl w:val="13A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A6886"/>
    <w:multiLevelType w:val="hybridMultilevel"/>
    <w:tmpl w:val="7A68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C2492"/>
    <w:multiLevelType w:val="hybridMultilevel"/>
    <w:tmpl w:val="6BBC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31945"/>
    <w:multiLevelType w:val="hybridMultilevel"/>
    <w:tmpl w:val="548618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394A03"/>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EC238A"/>
    <w:multiLevelType w:val="hybridMultilevel"/>
    <w:tmpl w:val="41EEC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82761"/>
    <w:multiLevelType w:val="hybridMultilevel"/>
    <w:tmpl w:val="F28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
  </w:num>
  <w:num w:numId="4">
    <w:abstractNumId w:val="26"/>
  </w:num>
  <w:num w:numId="5">
    <w:abstractNumId w:val="19"/>
  </w:num>
  <w:num w:numId="6">
    <w:abstractNumId w:val="12"/>
  </w:num>
  <w:num w:numId="7">
    <w:abstractNumId w:val="27"/>
  </w:num>
  <w:num w:numId="8">
    <w:abstractNumId w:val="5"/>
  </w:num>
  <w:num w:numId="9">
    <w:abstractNumId w:val="4"/>
  </w:num>
  <w:num w:numId="10">
    <w:abstractNumId w:val="11"/>
  </w:num>
  <w:num w:numId="11">
    <w:abstractNumId w:val="7"/>
  </w:num>
  <w:num w:numId="12">
    <w:abstractNumId w:val="3"/>
  </w:num>
  <w:num w:numId="13">
    <w:abstractNumId w:val="20"/>
  </w:num>
  <w:num w:numId="14">
    <w:abstractNumId w:val="8"/>
  </w:num>
  <w:num w:numId="15">
    <w:abstractNumId w:val="21"/>
  </w:num>
  <w:num w:numId="16">
    <w:abstractNumId w:val="2"/>
  </w:num>
  <w:num w:numId="17">
    <w:abstractNumId w:val="15"/>
  </w:num>
  <w:num w:numId="18">
    <w:abstractNumId w:val="23"/>
  </w:num>
  <w:num w:numId="19">
    <w:abstractNumId w:val="22"/>
  </w:num>
  <w:num w:numId="20">
    <w:abstractNumId w:val="14"/>
  </w:num>
  <w:num w:numId="21">
    <w:abstractNumId w:val="6"/>
  </w:num>
  <w:num w:numId="22">
    <w:abstractNumId w:val="18"/>
  </w:num>
  <w:num w:numId="23">
    <w:abstractNumId w:val="10"/>
  </w:num>
  <w:num w:numId="24">
    <w:abstractNumId w:val="25"/>
  </w:num>
  <w:num w:numId="25">
    <w:abstractNumId w:val="0"/>
  </w:num>
  <w:num w:numId="26">
    <w:abstractNumId w:val="16"/>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1CD2"/>
    <w:rsid w:val="000141CD"/>
    <w:rsid w:val="00014F60"/>
    <w:rsid w:val="000F35CA"/>
    <w:rsid w:val="00100754"/>
    <w:rsid w:val="00120D09"/>
    <w:rsid w:val="00125D74"/>
    <w:rsid w:val="0013245F"/>
    <w:rsid w:val="0013535A"/>
    <w:rsid w:val="00194238"/>
    <w:rsid w:val="001E0074"/>
    <w:rsid w:val="001F357E"/>
    <w:rsid w:val="00205C31"/>
    <w:rsid w:val="00221C5E"/>
    <w:rsid w:val="00224572"/>
    <w:rsid w:val="002458F0"/>
    <w:rsid w:val="00250CD6"/>
    <w:rsid w:val="002A0043"/>
    <w:rsid w:val="002A4518"/>
    <w:rsid w:val="002A65EF"/>
    <w:rsid w:val="002B4F4B"/>
    <w:rsid w:val="002C3B45"/>
    <w:rsid w:val="002E56A4"/>
    <w:rsid w:val="00331B34"/>
    <w:rsid w:val="003335AB"/>
    <w:rsid w:val="003521C9"/>
    <w:rsid w:val="00357693"/>
    <w:rsid w:val="00370127"/>
    <w:rsid w:val="00377AB8"/>
    <w:rsid w:val="003C7EAD"/>
    <w:rsid w:val="00406495"/>
    <w:rsid w:val="00421CE9"/>
    <w:rsid w:val="0043052C"/>
    <w:rsid w:val="004313B4"/>
    <w:rsid w:val="0049186B"/>
    <w:rsid w:val="004A38FE"/>
    <w:rsid w:val="004A4945"/>
    <w:rsid w:val="004B09C0"/>
    <w:rsid w:val="004F265C"/>
    <w:rsid w:val="00510472"/>
    <w:rsid w:val="005319B5"/>
    <w:rsid w:val="005826F7"/>
    <w:rsid w:val="00590217"/>
    <w:rsid w:val="00594D33"/>
    <w:rsid w:val="00597148"/>
    <w:rsid w:val="005B2E57"/>
    <w:rsid w:val="005D428F"/>
    <w:rsid w:val="00607A20"/>
    <w:rsid w:val="00643FF2"/>
    <w:rsid w:val="006B3467"/>
    <w:rsid w:val="006B59F8"/>
    <w:rsid w:val="006D42B4"/>
    <w:rsid w:val="006E5263"/>
    <w:rsid w:val="006F6826"/>
    <w:rsid w:val="0075710A"/>
    <w:rsid w:val="00767654"/>
    <w:rsid w:val="0079683F"/>
    <w:rsid w:val="007A373F"/>
    <w:rsid w:val="007D046E"/>
    <w:rsid w:val="007D588C"/>
    <w:rsid w:val="007F3B98"/>
    <w:rsid w:val="00842643"/>
    <w:rsid w:val="0086217E"/>
    <w:rsid w:val="00881B51"/>
    <w:rsid w:val="00890D6A"/>
    <w:rsid w:val="008A467C"/>
    <w:rsid w:val="008A672B"/>
    <w:rsid w:val="008B0D8F"/>
    <w:rsid w:val="008C78B4"/>
    <w:rsid w:val="008F4690"/>
    <w:rsid w:val="00906D48"/>
    <w:rsid w:val="00955F1B"/>
    <w:rsid w:val="009A504C"/>
    <w:rsid w:val="009C406B"/>
    <w:rsid w:val="00A25A42"/>
    <w:rsid w:val="00A264AB"/>
    <w:rsid w:val="00A31F07"/>
    <w:rsid w:val="00A36DD1"/>
    <w:rsid w:val="00A44861"/>
    <w:rsid w:val="00AC4841"/>
    <w:rsid w:val="00AC4D67"/>
    <w:rsid w:val="00AD618C"/>
    <w:rsid w:val="00AE2640"/>
    <w:rsid w:val="00AF038A"/>
    <w:rsid w:val="00B041B4"/>
    <w:rsid w:val="00B15E78"/>
    <w:rsid w:val="00B24072"/>
    <w:rsid w:val="00B557A7"/>
    <w:rsid w:val="00B63A8B"/>
    <w:rsid w:val="00B85662"/>
    <w:rsid w:val="00BB3449"/>
    <w:rsid w:val="00C118F0"/>
    <w:rsid w:val="00C315B5"/>
    <w:rsid w:val="00C460C2"/>
    <w:rsid w:val="00C7230F"/>
    <w:rsid w:val="00CA0A83"/>
    <w:rsid w:val="00CA5F6C"/>
    <w:rsid w:val="00CB4371"/>
    <w:rsid w:val="00CC3C67"/>
    <w:rsid w:val="00CD1B5B"/>
    <w:rsid w:val="00CD4E32"/>
    <w:rsid w:val="00CE6CCA"/>
    <w:rsid w:val="00CF70B0"/>
    <w:rsid w:val="00D20A11"/>
    <w:rsid w:val="00D229E1"/>
    <w:rsid w:val="00D714E3"/>
    <w:rsid w:val="00D76817"/>
    <w:rsid w:val="00D8171E"/>
    <w:rsid w:val="00D91A05"/>
    <w:rsid w:val="00D97DE6"/>
    <w:rsid w:val="00DB69E0"/>
    <w:rsid w:val="00DE5974"/>
    <w:rsid w:val="00DF4ACF"/>
    <w:rsid w:val="00E022A8"/>
    <w:rsid w:val="00E02FFF"/>
    <w:rsid w:val="00E079BF"/>
    <w:rsid w:val="00E154EB"/>
    <w:rsid w:val="00E1751A"/>
    <w:rsid w:val="00E32352"/>
    <w:rsid w:val="00E345E3"/>
    <w:rsid w:val="00E37065"/>
    <w:rsid w:val="00E6150B"/>
    <w:rsid w:val="00E76792"/>
    <w:rsid w:val="00E85442"/>
    <w:rsid w:val="00EB2AC9"/>
    <w:rsid w:val="00EC75A0"/>
    <w:rsid w:val="00EE6AE6"/>
    <w:rsid w:val="00F13DB0"/>
    <w:rsid w:val="00F30A64"/>
    <w:rsid w:val="00FA4380"/>
    <w:rsid w:val="00FB7686"/>
    <w:rsid w:val="00FD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22952022-FD84-4FA3-A635-C7FBB2F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AB"/>
    <w:rPr>
      <w:sz w:val="24"/>
      <w:szCs w:val="24"/>
      <w:lang w:eastAsia="en-US"/>
    </w:rPr>
  </w:style>
  <w:style w:type="paragraph" w:styleId="Heading1">
    <w:name w:val="heading 1"/>
    <w:basedOn w:val="Normal"/>
    <w:next w:val="Normal"/>
    <w:qFormat/>
    <w:rsid w:val="003335AB"/>
    <w:pPr>
      <w:keepNext/>
      <w:jc w:val="center"/>
      <w:outlineLvl w:val="0"/>
    </w:pPr>
    <w:rPr>
      <w:b/>
      <w:bCs/>
    </w:rPr>
  </w:style>
  <w:style w:type="paragraph" w:styleId="Heading2">
    <w:name w:val="heading 2"/>
    <w:basedOn w:val="Normal"/>
    <w:next w:val="Normal"/>
    <w:link w:val="Heading2Char"/>
    <w:uiPriority w:val="9"/>
    <w:semiHidden/>
    <w:unhideWhenUsed/>
    <w:qFormat/>
    <w:rsid w:val="00FB7686"/>
    <w:pPr>
      <w:keepNext/>
      <w:keepLines/>
      <w:suppressAutoHyphens/>
      <w:autoSpaceDN w:val="0"/>
      <w:spacing w:before="40"/>
      <w:textAlignment w:val="baseline"/>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3335AB"/>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35AB"/>
    <w:pPr>
      <w:jc w:val="center"/>
    </w:pPr>
    <w:rPr>
      <w:b/>
      <w:bCs/>
      <w:sz w:val="32"/>
    </w:rPr>
  </w:style>
  <w:style w:type="paragraph" w:styleId="Subtitle">
    <w:name w:val="Subtitle"/>
    <w:basedOn w:val="Normal"/>
    <w:qFormat/>
    <w:rsid w:val="003335AB"/>
    <w:pPr>
      <w:jc w:val="center"/>
    </w:pPr>
    <w:rPr>
      <w:b/>
      <w:bCs/>
    </w:rPr>
  </w:style>
  <w:style w:type="paragraph" w:styleId="Footer">
    <w:name w:val="footer"/>
    <w:basedOn w:val="Normal"/>
    <w:rsid w:val="003335AB"/>
    <w:pPr>
      <w:tabs>
        <w:tab w:val="center" w:pos="4153"/>
        <w:tab w:val="right" w:pos="8306"/>
      </w:tabs>
    </w:pPr>
  </w:style>
  <w:style w:type="character" w:styleId="PageNumber">
    <w:name w:val="page number"/>
    <w:basedOn w:val="DefaultParagraphFont"/>
    <w:rsid w:val="003335AB"/>
  </w:style>
  <w:style w:type="paragraph" w:customStyle="1" w:styleId="OmniPage1">
    <w:name w:val="OmniPage #1"/>
    <w:basedOn w:val="Normal"/>
    <w:rsid w:val="003335AB"/>
    <w:pPr>
      <w:spacing w:line="80" w:lineRule="exact"/>
    </w:pPr>
    <w:rPr>
      <w:sz w:val="20"/>
      <w:szCs w:val="20"/>
      <w:lang w:val="en-US"/>
    </w:rPr>
  </w:style>
  <w:style w:type="paragraph" w:styleId="Header">
    <w:name w:val="header"/>
    <w:basedOn w:val="Normal"/>
    <w:rsid w:val="003335AB"/>
    <w:pPr>
      <w:tabs>
        <w:tab w:val="center" w:pos="4153"/>
        <w:tab w:val="right" w:pos="8306"/>
      </w:tabs>
    </w:pPr>
  </w:style>
  <w:style w:type="character" w:styleId="Hyperlink">
    <w:name w:val="Hyperlink"/>
    <w:basedOn w:val="DefaultParagraphFont"/>
    <w:uiPriority w:val="99"/>
    <w:rsid w:val="00590217"/>
    <w:rPr>
      <w:color w:val="0000FF" w:themeColor="hyperlink"/>
      <w:u w:val="single"/>
    </w:rPr>
  </w:style>
  <w:style w:type="paragraph" w:styleId="ListParagraph">
    <w:name w:val="List Paragraph"/>
    <w:basedOn w:val="Normal"/>
    <w:uiPriority w:val="34"/>
    <w:qFormat/>
    <w:rsid w:val="0059021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154EB"/>
    <w:rPr>
      <w:rFonts w:ascii="Segoe UI" w:hAnsi="Segoe UI" w:cs="Segoe UI"/>
      <w:sz w:val="18"/>
      <w:szCs w:val="18"/>
    </w:rPr>
  </w:style>
  <w:style w:type="character" w:customStyle="1" w:styleId="BalloonTextChar">
    <w:name w:val="Balloon Text Char"/>
    <w:basedOn w:val="DefaultParagraphFont"/>
    <w:link w:val="BalloonText"/>
    <w:semiHidden/>
    <w:rsid w:val="00E154EB"/>
    <w:rPr>
      <w:rFonts w:ascii="Segoe UI" w:hAnsi="Segoe UI" w:cs="Segoe UI"/>
      <w:sz w:val="18"/>
      <w:szCs w:val="18"/>
      <w:lang w:eastAsia="en-US"/>
    </w:rPr>
  </w:style>
  <w:style w:type="table" w:styleId="TableGrid">
    <w:name w:val="Table Grid"/>
    <w:basedOn w:val="TableNormal"/>
    <w:uiPriority w:val="39"/>
    <w:rsid w:val="002C3B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B7686"/>
    <w:rPr>
      <w:rFonts w:asciiTheme="majorHAnsi" w:eastAsiaTheme="majorEastAsia" w:hAnsiTheme="majorHAnsi" w:cstheme="majorBidi"/>
      <w:color w:val="365F91" w:themeColor="accent1" w:themeShade="BF"/>
      <w:sz w:val="26"/>
      <w:szCs w:val="26"/>
      <w:lang w:eastAsia="en-US"/>
    </w:rPr>
  </w:style>
  <w:style w:type="paragraph" w:styleId="BodyText">
    <w:name w:val="Body Text"/>
    <w:basedOn w:val="Normal"/>
    <w:link w:val="BodyTextChar"/>
    <w:uiPriority w:val="99"/>
    <w:semiHidden/>
    <w:unhideWhenUsed/>
    <w:rsid w:val="00FB7686"/>
    <w:pPr>
      <w:suppressAutoHyphens/>
      <w:autoSpaceDN w:val="0"/>
      <w:spacing w:after="120"/>
      <w:textAlignment w:val="baseline"/>
    </w:pPr>
  </w:style>
  <w:style w:type="character" w:customStyle="1" w:styleId="BodyTextChar">
    <w:name w:val="Body Text Char"/>
    <w:basedOn w:val="DefaultParagraphFont"/>
    <w:link w:val="BodyText"/>
    <w:uiPriority w:val="99"/>
    <w:semiHidden/>
    <w:rsid w:val="00FB76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ondments@hrconnect.nigov.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11</cp:revision>
  <cp:lastPrinted>2019-05-16T14:59:00Z</cp:lastPrinted>
  <dcterms:created xsi:type="dcterms:W3CDTF">2019-08-12T16:46:00Z</dcterms:created>
  <dcterms:modified xsi:type="dcterms:W3CDTF">2019-08-13T16:49:00Z</dcterms:modified>
</cp:coreProperties>
</file>