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CD4AD2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CD4AD2">
        <w:rPr>
          <w:rFonts w:ascii="Arial" w:hAnsi="Arial" w:cs="Arial"/>
          <w:b/>
          <w:bCs/>
        </w:rPr>
        <w:t>I/C 30/18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CD4AD2">
        <w:rPr>
          <w:rFonts w:ascii="Arial" w:hAnsi="Arial" w:cs="Arial"/>
          <w:b/>
          <w:bCs/>
        </w:rPr>
        <w:t>18 JUNE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CD4AD2" w:rsidRDefault="00CD4AD2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Department of Finance – </w:t>
      </w:r>
    </w:p>
    <w:p w:rsidR="004E3E80" w:rsidRPr="00006552" w:rsidRDefault="00CD4AD2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Whistleblowing Investigation Team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CD4AD2" w:rsidP="001E756E">
      <w:pPr>
        <w:pStyle w:val="Heading1"/>
      </w:pPr>
      <w:r>
        <w:t>WHISTLEBLOWING INVESTIGATOR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 w:rsidR="00CD4AD2">
        <w:rPr>
          <w:rFonts w:ascii="Arial" w:hAnsi="Arial" w:cs="Arial"/>
          <w:b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CD4AD2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Department of Finance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 w:rsidR="00F1595E"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30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149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33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960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F1595E">
        <w:rPr>
          <w:rFonts w:ascii="Arial" w:hAnsi="Arial" w:cs="Arial"/>
          <w:color w:val="000000"/>
          <w:szCs w:val="27"/>
        </w:rPr>
        <w:t xml:space="preserve">one year </w:t>
      </w:r>
      <w:r w:rsidR="00F1595E" w:rsidRPr="00F1595E">
        <w:rPr>
          <w:rFonts w:ascii="Arial" w:hAnsi="Arial" w:cs="Arial"/>
          <w:color w:val="000000"/>
          <w:szCs w:val="27"/>
        </w:rPr>
        <w:t>w</w:t>
      </w:r>
      <w:r>
        <w:rPr>
          <w:rFonts w:ascii="Arial" w:hAnsi="Arial" w:cs="Arial"/>
          <w:color w:val="000000"/>
          <w:szCs w:val="27"/>
        </w:rPr>
        <w:t>ith the possibility of an extension</w:t>
      </w:r>
      <w:r w:rsidR="00F1595E">
        <w:rPr>
          <w:rFonts w:ascii="Arial" w:hAnsi="Arial" w:cs="Arial"/>
          <w:color w:val="000000"/>
          <w:szCs w:val="27"/>
        </w:rPr>
        <w:t xml:space="preserve">, </w:t>
      </w:r>
      <w:r w:rsidR="00787ED7">
        <w:rPr>
          <w:rFonts w:ascii="Arial" w:hAnsi="Arial" w:cs="Arial"/>
          <w:color w:val="000000"/>
          <w:szCs w:val="27"/>
        </w:rPr>
        <w:t>subject t</w:t>
      </w:r>
      <w:r w:rsidR="00F1595E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F1595E">
        <w:rPr>
          <w:rFonts w:ascii="Arial" w:hAnsi="Arial" w:cs="Arial"/>
          <w:color w:val="000000"/>
          <w:szCs w:val="27"/>
        </w:rPr>
        <w:t xml:space="preserve">as </w:t>
      </w:r>
      <w:r w:rsidR="00727870" w:rsidRPr="00F1595E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F1595E">
        <w:rPr>
          <w:rFonts w:ascii="Arial" w:hAnsi="Arial" w:cs="Arial"/>
          <w:color w:val="000000"/>
          <w:szCs w:val="27"/>
        </w:rPr>
        <w:t>identified</w:t>
      </w:r>
      <w:r w:rsidR="00C3294D" w:rsidRPr="00F1595E">
        <w:rPr>
          <w:rFonts w:ascii="Arial" w:hAnsi="Arial" w:cs="Arial"/>
          <w:color w:val="000000"/>
          <w:szCs w:val="27"/>
        </w:rPr>
        <w:t xml:space="preserve"> and </w:t>
      </w:r>
      <w:r w:rsidR="00727870" w:rsidRPr="00F1595E">
        <w:rPr>
          <w:rFonts w:ascii="Arial" w:hAnsi="Arial" w:cs="Arial"/>
          <w:color w:val="000000"/>
          <w:szCs w:val="27"/>
        </w:rPr>
        <w:t xml:space="preserve">a </w:t>
      </w:r>
      <w:r w:rsidR="00C3294D" w:rsidRPr="00F1595E">
        <w:rPr>
          <w:rFonts w:ascii="Arial" w:hAnsi="Arial" w:cs="Arial"/>
          <w:color w:val="000000"/>
          <w:szCs w:val="27"/>
        </w:rPr>
        <w:t>release date is agreed</w:t>
      </w:r>
      <w:r w:rsidRPr="00F1595E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7E519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proofErr w:type="spellStart"/>
      <w:r w:rsidR="00F1595E">
        <w:rPr>
          <w:rFonts w:ascii="Arial" w:hAnsi="Arial" w:cs="Arial"/>
          <w:color w:val="000000"/>
          <w:szCs w:val="27"/>
        </w:rPr>
        <w:t>Rathgael</w:t>
      </w:r>
      <w:proofErr w:type="spellEnd"/>
      <w:r w:rsidR="00F1595E">
        <w:rPr>
          <w:rFonts w:ascii="Arial" w:hAnsi="Arial" w:cs="Arial"/>
          <w:color w:val="000000"/>
          <w:szCs w:val="27"/>
        </w:rPr>
        <w:t xml:space="preserve"> House, </w:t>
      </w:r>
      <w:proofErr w:type="spellStart"/>
      <w:r w:rsidR="00F1595E">
        <w:rPr>
          <w:rFonts w:ascii="Arial" w:hAnsi="Arial" w:cs="Arial"/>
          <w:color w:val="000000"/>
          <w:szCs w:val="27"/>
        </w:rPr>
        <w:t>Balloo</w:t>
      </w:r>
      <w:proofErr w:type="spellEnd"/>
      <w:r w:rsidR="00F1595E">
        <w:rPr>
          <w:rFonts w:ascii="Arial" w:hAnsi="Arial" w:cs="Arial"/>
          <w:color w:val="000000"/>
          <w:szCs w:val="27"/>
        </w:rPr>
        <w:t xml:space="preserve"> Road, Bangor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7C099E" w:rsidRDefault="00F1595E" w:rsidP="007C099E">
      <w:pPr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Travel will be required throughout Northern Ireland, </w:t>
      </w:r>
      <w:r w:rsidR="007C099E" w:rsidRPr="00F1595E">
        <w:rPr>
          <w:rFonts w:ascii="Arial" w:hAnsi="Arial" w:cs="Arial"/>
          <w:color w:val="000000"/>
          <w:szCs w:val="27"/>
        </w:rPr>
        <w:t xml:space="preserve">it is </w:t>
      </w:r>
      <w:r w:rsidRPr="00F1595E">
        <w:rPr>
          <w:rFonts w:ascii="Arial" w:hAnsi="Arial" w:cs="Arial"/>
          <w:color w:val="000000"/>
          <w:szCs w:val="27"/>
        </w:rPr>
        <w:t xml:space="preserve">therefore </w:t>
      </w:r>
      <w:r w:rsidR="007C099E" w:rsidRPr="00F1595E">
        <w:rPr>
          <w:rFonts w:ascii="Arial" w:hAnsi="Arial" w:cs="Arial"/>
          <w:color w:val="000000"/>
          <w:szCs w:val="27"/>
        </w:rPr>
        <w:t>essential that applicants have access to a suitable form of transport to allow them to fulf</w:t>
      </w:r>
      <w:r w:rsidRPr="00F1595E">
        <w:rPr>
          <w:rFonts w:ascii="Arial" w:hAnsi="Arial" w:cs="Arial"/>
          <w:color w:val="000000"/>
          <w:szCs w:val="27"/>
        </w:rPr>
        <w:t>il the requirements of the post</w:t>
      </w:r>
      <w:r w:rsidR="007C099E" w:rsidRPr="00F1595E">
        <w:rPr>
          <w:rFonts w:ascii="Arial" w:hAnsi="Arial" w:cs="Arial"/>
          <w:color w:val="000000"/>
          <w:szCs w:val="27"/>
        </w:rPr>
        <w:t>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F1595E">
        <w:rPr>
          <w:rFonts w:ascii="Arial" w:hAnsi="Arial" w:cs="Arial"/>
          <w:b/>
          <w:bCs/>
          <w:szCs w:val="27"/>
        </w:rPr>
        <w:t>.00pm on Friday 29 June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0E210C" w:rsidRDefault="000E210C" w:rsidP="000E210C">
      <w:pPr>
        <w:ind w:left="426"/>
        <w:rPr>
          <w:rFonts w:ascii="Arial" w:hAnsi="Arial" w:cs="Arial"/>
        </w:rPr>
      </w:pPr>
    </w:p>
    <w:p w:rsidR="00F72E7E" w:rsidRDefault="00F72E7E" w:rsidP="000E210C">
      <w:pPr>
        <w:ind w:left="426"/>
        <w:rPr>
          <w:rFonts w:ascii="Arial" w:hAnsi="Arial" w:cs="Arial"/>
        </w:rPr>
      </w:pPr>
    </w:p>
    <w:p w:rsidR="00F72E7E" w:rsidRDefault="00F72E7E" w:rsidP="000E210C">
      <w:pPr>
        <w:ind w:left="426"/>
        <w:rPr>
          <w:rFonts w:ascii="Arial" w:hAnsi="Arial" w:cs="Arial"/>
        </w:rPr>
      </w:pPr>
    </w:p>
    <w:p w:rsidR="00F72E7E" w:rsidRDefault="00F72E7E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lastRenderedPageBreak/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F1595E" w:rsidRDefault="00F1595E" w:rsidP="00F1595E">
      <w:pPr>
        <w:tabs>
          <w:tab w:val="num" w:pos="1080"/>
        </w:tabs>
        <w:rPr>
          <w:rFonts w:ascii="Arial" w:hAnsi="Arial" w:cs="Arial"/>
        </w:rPr>
      </w:pPr>
    </w:p>
    <w:p w:rsidR="00F1595E" w:rsidRPr="00F1595E" w:rsidRDefault="00F1595E" w:rsidP="00F1595E">
      <w:pPr>
        <w:ind w:left="426"/>
        <w:rPr>
          <w:rFonts w:ascii="Arial" w:hAnsi="Arial" w:cs="Arial"/>
          <w:u w:val="single"/>
        </w:rPr>
      </w:pPr>
      <w:r w:rsidRPr="00F1595E">
        <w:rPr>
          <w:rFonts w:ascii="Arial" w:hAnsi="Arial" w:cs="Arial"/>
          <w:u w:val="single"/>
        </w:rPr>
        <w:t>GDPR</w:t>
      </w:r>
    </w:p>
    <w:p w:rsidR="00F1595E" w:rsidRPr="00F1595E" w:rsidRDefault="00F1595E" w:rsidP="007E519C">
      <w:pPr>
        <w:numPr>
          <w:ilvl w:val="0"/>
          <w:numId w:val="1"/>
        </w:numPr>
        <w:tabs>
          <w:tab w:val="clear" w:pos="108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F1595E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 of this secondment, and will only be shared with any relevant third parties only with the e</w:t>
      </w:r>
      <w:bookmarkStart w:id="0" w:name="_GoBack"/>
      <w:bookmarkEnd w:id="0"/>
      <w:r w:rsidRPr="00F1595E">
        <w:rPr>
          <w:rFonts w:ascii="Arial" w:hAnsi="Arial" w:cs="Arial"/>
          <w:bCs/>
          <w:iCs/>
        </w:rPr>
        <w:t>xplicit permission and assurance of NICSHR.</w:t>
      </w:r>
      <w:r w:rsidRPr="00F1595E">
        <w:rPr>
          <w:rFonts w:ascii="Arial" w:hAnsi="Arial" w:cs="Arial"/>
        </w:rPr>
        <w:t xml:space="preserve"> 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F1595E" w:rsidRPr="00F1595E">
        <w:rPr>
          <w:rFonts w:ascii="Arial" w:hAnsi="Arial" w:cs="Arial"/>
          <w:szCs w:val="27"/>
        </w:rPr>
        <w:t xml:space="preserve">Tracey </w:t>
      </w:r>
      <w:proofErr w:type="spellStart"/>
      <w:r w:rsidR="00F1595E" w:rsidRPr="00F1595E">
        <w:rPr>
          <w:rFonts w:ascii="Arial" w:hAnsi="Arial" w:cs="Arial"/>
          <w:szCs w:val="27"/>
        </w:rPr>
        <w:t>McCavigan</w:t>
      </w:r>
      <w:proofErr w:type="spellEnd"/>
      <w:r w:rsidR="00021062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F1595E">
        <w:rPr>
          <w:rFonts w:ascii="Arial" w:hAnsi="Arial" w:cs="Arial"/>
          <w:szCs w:val="27"/>
        </w:rPr>
        <w:t>028 9127 9669</w:t>
      </w:r>
      <w:r w:rsidR="00352C0D" w:rsidRPr="00F1595E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F1595E" w:rsidRPr="003335BD">
          <w:rPr>
            <w:rStyle w:val="Hyperlink"/>
            <w:rFonts w:ascii="Arial" w:hAnsi="Arial" w:cs="Arial"/>
            <w:szCs w:val="27"/>
          </w:rPr>
          <w:t>tracey.mccavigan@education-ni.gov.uk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F1595E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F1595E" w:rsidRDefault="00F1595E" w:rsidP="001E756E">
      <w:pPr>
        <w:rPr>
          <w:rFonts w:ascii="Brush Script MT" w:hAnsi="Brush Script MT" w:cs="Arial"/>
          <w:b/>
          <w:sz w:val="36"/>
          <w:szCs w:val="36"/>
        </w:rPr>
      </w:pPr>
      <w:r w:rsidRPr="00F1595E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F1595E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7E519C"/>
    <w:rsid w:val="008D2CB2"/>
    <w:rsid w:val="00A22FDC"/>
    <w:rsid w:val="00A365EC"/>
    <w:rsid w:val="00B14830"/>
    <w:rsid w:val="00B37985"/>
    <w:rsid w:val="00B67306"/>
    <w:rsid w:val="00C3294D"/>
    <w:rsid w:val="00C57757"/>
    <w:rsid w:val="00C80E84"/>
    <w:rsid w:val="00CD4259"/>
    <w:rsid w:val="00CD4AD2"/>
    <w:rsid w:val="00D14E00"/>
    <w:rsid w:val="00DB7696"/>
    <w:rsid w:val="00DD3CFF"/>
    <w:rsid w:val="00E35B27"/>
    <w:rsid w:val="00F1595E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cey.mccavigan@education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382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2688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5</cp:revision>
  <cp:lastPrinted>2008-04-04T09:45:00Z</cp:lastPrinted>
  <dcterms:created xsi:type="dcterms:W3CDTF">2018-06-12T14:11:00Z</dcterms:created>
  <dcterms:modified xsi:type="dcterms:W3CDTF">2018-06-14T09:36:00Z</dcterms:modified>
</cp:coreProperties>
</file>